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18" w:rsidRPr="00C9170B" w:rsidRDefault="00C94418" w:rsidP="00701229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</w:p>
    <w:p w:rsidR="00701229" w:rsidRPr="00C9170B" w:rsidRDefault="00701229" w:rsidP="00701229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>Үкіметтік емес ұйымдар</w:t>
      </w:r>
    </w:p>
    <w:p w:rsidR="00701229" w:rsidRPr="00C9170B" w:rsidRDefault="00701229" w:rsidP="00701229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eastAsia="Times New Roman" w:hAnsi="Times New Roman"/>
          <w:sz w:val="20"/>
          <w:szCs w:val="28"/>
          <w:lang w:val="kk-KZ" w:eastAsia="ru-RU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>өз қызметтері жөніндегі мәліметтерді ұсыну және олар туралы дерекқорды қалыптастыру қағидасын</w:t>
      </w:r>
      <w:r w:rsidRPr="00C9170B">
        <w:rPr>
          <w:rFonts w:ascii="Times New Roman" w:eastAsia="Times New Roman" w:hAnsi="Times New Roman"/>
          <w:sz w:val="20"/>
          <w:szCs w:val="28"/>
          <w:lang w:val="kk-KZ" w:eastAsia="ru-RU"/>
        </w:rPr>
        <w:t>а</w:t>
      </w:r>
    </w:p>
    <w:p w:rsidR="00701229" w:rsidRPr="00C9170B" w:rsidRDefault="00701229" w:rsidP="00701229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eastAsia="Times New Roman" w:hAnsi="Times New Roman"/>
          <w:sz w:val="20"/>
          <w:szCs w:val="28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8"/>
          <w:lang w:val="kk-KZ" w:eastAsia="ru-RU"/>
        </w:rPr>
        <w:t>1-қосымша</w:t>
      </w:r>
    </w:p>
    <w:p w:rsidR="00C94418" w:rsidRPr="00C9170B" w:rsidRDefault="00C94418" w:rsidP="008F46E8">
      <w:pPr>
        <w:spacing w:after="0" w:line="240" w:lineRule="auto"/>
        <w:ind w:firstLine="4962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</w:p>
    <w:p w:rsidR="00C94418" w:rsidRPr="00C9170B" w:rsidRDefault="00C94418" w:rsidP="00CD4A37">
      <w:pPr>
        <w:spacing w:after="0"/>
        <w:ind w:firstLine="4962"/>
        <w:jc w:val="center"/>
        <w:rPr>
          <w:rFonts w:ascii="Times New Roman" w:hAnsi="Times New Roman"/>
          <w:color w:val="000000"/>
          <w:sz w:val="24"/>
          <w:szCs w:val="28"/>
          <w:lang w:val="kk-KZ"/>
        </w:rPr>
      </w:pPr>
    </w:p>
    <w:p w:rsidR="00CD4A37" w:rsidRPr="00C9170B" w:rsidRDefault="00CD4A37" w:rsidP="00CD4A37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D4A37" w:rsidRPr="00C9170B" w:rsidRDefault="00CD4A37" w:rsidP="00CD4A3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CD4A37" w:rsidRPr="00C9170B" w:rsidRDefault="00CD4A37" w:rsidP="00CD4A37">
      <w:pPr>
        <w:pStyle w:val="af5"/>
        <w:ind w:firstLine="708"/>
        <w:jc w:val="both"/>
        <w:rPr>
          <w:rFonts w:ascii="Times New Roman" w:hAnsi="Times New Roman"/>
          <w:bCs/>
          <w:sz w:val="24"/>
          <w:szCs w:val="28"/>
          <w:lang w:val="kk-KZ"/>
        </w:rPr>
      </w:pPr>
    </w:p>
    <w:p w:rsidR="00CD4A37" w:rsidRPr="00C9170B" w:rsidRDefault="00CD4A37" w:rsidP="00CD4A3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 xml:space="preserve">Үкіметтік емес ұйымдардың қызметі </w:t>
      </w:r>
    </w:p>
    <w:p w:rsidR="00CD4A37" w:rsidRPr="00C9170B" w:rsidRDefault="00CD4A37" w:rsidP="00CD4A3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>жөніндегі мәліметтер</w:t>
      </w:r>
    </w:p>
    <w:p w:rsidR="00CD4A37" w:rsidRPr="00C9170B" w:rsidRDefault="00CD4A37" w:rsidP="00CD4A3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sz w:val="24"/>
          <w:lang w:val="kk-KZ"/>
        </w:rPr>
      </w:pPr>
      <w:r w:rsidRPr="00C9170B">
        <w:rPr>
          <w:rFonts w:ascii="Times New Roman" w:hAnsi="Times New Roman"/>
          <w:bCs w:val="0"/>
          <w:color w:val="1E1E1E"/>
          <w:sz w:val="20"/>
          <w:szCs w:val="28"/>
          <w:lang w:val="kk-KZ"/>
        </w:rPr>
        <w:br/>
      </w:r>
      <w:r w:rsidRPr="00C9170B">
        <w:rPr>
          <w:rFonts w:ascii="Times New Roman" w:hAnsi="Times New Roman"/>
          <w:bCs w:val="0"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  <w:lang w:val="kk-KZ"/>
        </w:rPr>
        <w:t>20___жылғы есепті кезең</w:t>
      </w:r>
      <w:r w:rsidRPr="00C9170B">
        <w:rPr>
          <w:rFonts w:ascii="Times New Roman" w:hAnsi="Times New Roman"/>
          <w:sz w:val="24"/>
          <w:lang w:val="kk-KZ"/>
        </w:rPr>
        <w:t xml:space="preserve"> </w:t>
      </w:r>
    </w:p>
    <w:p w:rsidR="00CD4A37" w:rsidRPr="00C9170B" w:rsidRDefault="00CD4A37" w:rsidP="00CD4A37">
      <w:pPr>
        <w:rPr>
          <w:sz w:val="16"/>
          <w:lang w:val="kk-KZ"/>
        </w:rPr>
      </w:pPr>
    </w:p>
    <w:p w:rsidR="00CD4A37" w:rsidRPr="00C9170B" w:rsidRDefault="00CD4A37" w:rsidP="00CD4A37">
      <w:pPr>
        <w:pStyle w:val="af5"/>
        <w:ind w:firstLine="708"/>
        <w:jc w:val="both"/>
        <w:rPr>
          <w:rFonts w:ascii="Times New Roman" w:hAnsi="Times New Roman"/>
          <w:color w:val="000000"/>
          <w:spacing w:val="2"/>
          <w:sz w:val="20"/>
          <w:szCs w:val="28"/>
          <w:lang w:val="kk-KZ"/>
        </w:rPr>
      </w:pPr>
      <w:r w:rsidRPr="00C9170B">
        <w:rPr>
          <w:rFonts w:ascii="Times New Roman" w:hAnsi="Times New Roman"/>
          <w:bCs/>
          <w:sz w:val="20"/>
          <w:szCs w:val="28"/>
          <w:lang w:val="kk-KZ"/>
        </w:rPr>
        <w:t>Индекс:</w:t>
      </w:r>
      <w:r w:rsidRPr="00C9170B">
        <w:rPr>
          <w:rFonts w:ascii="Times New Roman" w:hAnsi="Times New Roman"/>
          <w:sz w:val="20"/>
          <w:szCs w:val="28"/>
          <w:lang w:val="kk-KZ"/>
        </w:rPr>
        <w:t xml:space="preserve"> </w:t>
      </w:r>
      <w:r w:rsidR="001B4B22" w:rsidRPr="00C9170B">
        <w:rPr>
          <w:rFonts w:ascii="Times New Roman" w:hAnsi="Times New Roman"/>
          <w:sz w:val="20"/>
          <w:szCs w:val="28"/>
          <w:lang w:val="kk-KZ"/>
        </w:rPr>
        <w:t>ҮЕҰҚМ</w:t>
      </w:r>
      <w:r w:rsidRPr="00C9170B">
        <w:rPr>
          <w:rFonts w:ascii="Times New Roman" w:hAnsi="Times New Roman"/>
          <w:color w:val="000000"/>
          <w:spacing w:val="2"/>
          <w:sz w:val="20"/>
          <w:szCs w:val="28"/>
          <w:lang w:val="kk-KZ"/>
        </w:rPr>
        <w:t>-1</w:t>
      </w:r>
    </w:p>
    <w:p w:rsidR="00CD4A37" w:rsidRPr="00C9170B" w:rsidRDefault="00CD4A37" w:rsidP="00CD4A37">
      <w:pPr>
        <w:pStyle w:val="af5"/>
        <w:ind w:firstLine="708"/>
        <w:jc w:val="both"/>
        <w:rPr>
          <w:rFonts w:ascii="Times New Roman" w:hAnsi="Times New Roman"/>
          <w:color w:val="000000"/>
          <w:spacing w:val="2"/>
          <w:sz w:val="20"/>
          <w:szCs w:val="28"/>
          <w:lang w:val="kk-KZ"/>
        </w:rPr>
      </w:pPr>
    </w:p>
    <w:p w:rsidR="001B4B22" w:rsidRPr="00C9170B" w:rsidRDefault="00CD4A37" w:rsidP="001B4B22">
      <w:pPr>
        <w:pStyle w:val="af5"/>
        <w:ind w:firstLine="708"/>
        <w:jc w:val="both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bCs/>
          <w:sz w:val="20"/>
          <w:szCs w:val="28"/>
          <w:lang w:val="kk-KZ"/>
        </w:rPr>
        <w:t>Кезеңділігі:</w:t>
      </w:r>
      <w:r w:rsidRPr="00C9170B">
        <w:rPr>
          <w:rFonts w:ascii="Times New Roman" w:hAnsi="Times New Roman"/>
          <w:sz w:val="20"/>
          <w:szCs w:val="28"/>
          <w:lang w:val="kk-KZ"/>
        </w:rPr>
        <w:t xml:space="preserve"> жыл</w:t>
      </w:r>
      <w:r w:rsidR="003D65B3" w:rsidRPr="00C9170B">
        <w:rPr>
          <w:rFonts w:ascii="Times New Roman" w:hAnsi="Times New Roman"/>
          <w:sz w:val="20"/>
          <w:szCs w:val="28"/>
          <w:lang w:val="kk-KZ"/>
        </w:rPr>
        <w:t xml:space="preserve">дың </w:t>
      </w:r>
      <w:r w:rsidR="001B4B22" w:rsidRPr="00C9170B">
        <w:rPr>
          <w:rFonts w:ascii="Times New Roman" w:hAnsi="Times New Roman"/>
          <w:color w:val="000000"/>
          <w:sz w:val="20"/>
          <w:szCs w:val="28"/>
          <w:lang w:val="kk-KZ"/>
        </w:rPr>
        <w:t xml:space="preserve">есепті кезеңнен кейін </w:t>
      </w:r>
      <w:r w:rsidR="003D65B3" w:rsidRPr="00C9170B">
        <w:rPr>
          <w:rFonts w:ascii="Times New Roman" w:hAnsi="Times New Roman"/>
          <w:color w:val="000000"/>
          <w:sz w:val="20"/>
          <w:szCs w:val="28"/>
          <w:lang w:val="kk-KZ"/>
        </w:rPr>
        <w:t>жыл сайын</w:t>
      </w:r>
      <w:r w:rsidR="001B4B22" w:rsidRPr="00C9170B">
        <w:rPr>
          <w:rFonts w:ascii="Times New Roman" w:hAnsi="Times New Roman"/>
          <w:sz w:val="20"/>
          <w:szCs w:val="28"/>
          <w:lang w:val="kk-KZ"/>
        </w:rPr>
        <w:t xml:space="preserve"> </w:t>
      </w:r>
      <w:r w:rsidR="00701229" w:rsidRPr="00C9170B">
        <w:rPr>
          <w:rFonts w:ascii="Times New Roman" w:hAnsi="Times New Roman"/>
          <w:color w:val="000000"/>
          <w:sz w:val="20"/>
          <w:szCs w:val="28"/>
          <w:lang w:val="kk-KZ"/>
        </w:rPr>
        <w:t>31 наурызға дейінгі мерзімде</w:t>
      </w:r>
    </w:p>
    <w:p w:rsidR="001B4B22" w:rsidRPr="00C9170B" w:rsidRDefault="001B4B22" w:rsidP="001B4B22">
      <w:pPr>
        <w:pStyle w:val="af5"/>
        <w:ind w:firstLine="708"/>
        <w:jc w:val="both"/>
        <w:rPr>
          <w:rFonts w:ascii="Times New Roman" w:hAnsi="Times New Roman"/>
          <w:color w:val="000000"/>
          <w:sz w:val="20"/>
          <w:szCs w:val="28"/>
          <w:lang w:val="kk-KZ"/>
        </w:rPr>
      </w:pPr>
    </w:p>
    <w:p w:rsidR="00CD4A37" w:rsidRPr="00C9170B" w:rsidRDefault="00CD4A37" w:rsidP="00CD4A37">
      <w:pPr>
        <w:pStyle w:val="af5"/>
        <w:ind w:firstLine="708"/>
        <w:jc w:val="both"/>
        <w:rPr>
          <w:rFonts w:ascii="Times New Roman" w:hAnsi="Times New Roman"/>
          <w:sz w:val="20"/>
          <w:szCs w:val="28"/>
          <w:lang w:val="kk-KZ"/>
        </w:rPr>
      </w:pPr>
      <w:r w:rsidRPr="00C9170B">
        <w:rPr>
          <w:rFonts w:ascii="Times New Roman" w:hAnsi="Times New Roman"/>
          <w:bCs/>
          <w:sz w:val="20"/>
          <w:szCs w:val="28"/>
          <w:lang w:val="kk-KZ"/>
        </w:rPr>
        <w:t>Ұсынатын топтар:</w:t>
      </w:r>
      <w:r w:rsidR="001B4B22" w:rsidRPr="00C9170B">
        <w:rPr>
          <w:rFonts w:ascii="Times New Roman" w:hAnsi="Times New Roman"/>
          <w:sz w:val="20"/>
          <w:szCs w:val="28"/>
          <w:lang w:val="kk-KZ"/>
        </w:rPr>
        <w:t xml:space="preserve"> ү</w:t>
      </w:r>
      <w:r w:rsidRPr="00C9170B">
        <w:rPr>
          <w:rFonts w:ascii="Times New Roman" w:hAnsi="Times New Roman"/>
          <w:sz w:val="20"/>
          <w:szCs w:val="28"/>
          <w:lang w:val="kk-KZ"/>
        </w:rPr>
        <w:t>кіметтік емес ұйымдар</w:t>
      </w:r>
    </w:p>
    <w:p w:rsidR="00CD4A37" w:rsidRPr="00C9170B" w:rsidRDefault="00CD4A37" w:rsidP="00CD4A37">
      <w:pPr>
        <w:pStyle w:val="af5"/>
        <w:ind w:firstLine="708"/>
        <w:jc w:val="both"/>
        <w:rPr>
          <w:rFonts w:ascii="Times New Roman" w:hAnsi="Times New Roman"/>
          <w:color w:val="000000"/>
          <w:spacing w:val="2"/>
          <w:sz w:val="20"/>
          <w:szCs w:val="28"/>
          <w:lang w:val="kk-KZ"/>
        </w:rPr>
      </w:pPr>
    </w:p>
    <w:p w:rsidR="00C516B4" w:rsidRPr="00C9170B" w:rsidRDefault="00CD4A37" w:rsidP="00CD4A37">
      <w:pPr>
        <w:pStyle w:val="af5"/>
        <w:ind w:firstLine="708"/>
        <w:jc w:val="both"/>
        <w:rPr>
          <w:rFonts w:ascii="Times New Roman" w:eastAsia="Consolas" w:hAnsi="Times New Roman"/>
          <w:b/>
          <w:sz w:val="32"/>
          <w:szCs w:val="28"/>
          <w:lang w:val="kk-KZ"/>
        </w:rPr>
      </w:pPr>
      <w:r w:rsidRPr="00C9170B">
        <w:rPr>
          <w:rFonts w:ascii="Times New Roman" w:hAnsi="Times New Roman"/>
          <w:bCs/>
          <w:sz w:val="20"/>
          <w:szCs w:val="28"/>
          <w:lang w:val="kk-KZ"/>
        </w:rPr>
        <w:t>Қайда ұсынылады:</w:t>
      </w:r>
      <w:r w:rsidRPr="00C9170B">
        <w:rPr>
          <w:rFonts w:ascii="Times New Roman" w:hAnsi="Times New Roman"/>
          <w:sz w:val="20"/>
          <w:szCs w:val="28"/>
          <w:lang w:val="kk-KZ"/>
        </w:rPr>
        <w:t xml:space="preserve"> </w:t>
      </w:r>
      <w:r w:rsidR="006D6A8E" w:rsidRPr="00C9170B">
        <w:rPr>
          <w:rFonts w:ascii="Times New Roman" w:hAnsi="Times New Roman"/>
          <w:sz w:val="20"/>
          <w:szCs w:val="28"/>
          <w:lang w:val="kk-KZ"/>
        </w:rPr>
        <w:t>Ү</w:t>
      </w:r>
      <w:r w:rsidR="00701229" w:rsidRPr="00C9170B">
        <w:rPr>
          <w:rFonts w:ascii="Times New Roman" w:hAnsi="Times New Roman"/>
          <w:sz w:val="20"/>
          <w:szCs w:val="28"/>
          <w:lang w:val="kk-KZ"/>
        </w:rPr>
        <w:t xml:space="preserve">кіметтік емес ұйымдармен өзара іс-қимыл саласындағы уәкілетті орган </w:t>
      </w:r>
    </w:p>
    <w:p w:rsidR="00C516B4" w:rsidRPr="00C9170B" w:rsidRDefault="00C516B4" w:rsidP="00CD4A37">
      <w:pPr>
        <w:pStyle w:val="af5"/>
        <w:ind w:firstLine="708"/>
        <w:jc w:val="both"/>
        <w:rPr>
          <w:rFonts w:ascii="Times New Roman" w:eastAsia="Consolas" w:hAnsi="Times New Roman"/>
          <w:b/>
          <w:sz w:val="32"/>
          <w:szCs w:val="28"/>
          <w:lang w:val="kk-KZ"/>
        </w:rPr>
      </w:pPr>
    </w:p>
    <w:p w:rsidR="00C516B4" w:rsidRPr="00C9170B" w:rsidRDefault="00C516B4" w:rsidP="00CD4A37">
      <w:pPr>
        <w:pStyle w:val="af5"/>
        <w:ind w:firstLine="708"/>
        <w:jc w:val="both"/>
        <w:rPr>
          <w:rFonts w:ascii="Times New Roman" w:eastAsia="Consolas" w:hAnsi="Times New Roman"/>
          <w:b/>
          <w:sz w:val="32"/>
          <w:szCs w:val="28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1B4B22" w:rsidRPr="00C9170B" w:rsidRDefault="001B4B22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rFonts w:eastAsia="Consolas"/>
          <w:b/>
          <w:sz w:val="28"/>
          <w:szCs w:val="28"/>
          <w:lang w:val="kk-KZ" w:eastAsia="en-US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color w:val="000000"/>
          <w:spacing w:val="2"/>
          <w:szCs w:val="28"/>
          <w:lang w:val="kk-KZ"/>
        </w:rPr>
      </w:pPr>
      <w:r w:rsidRPr="00C9170B">
        <w:rPr>
          <w:color w:val="000000"/>
          <w:spacing w:val="2"/>
          <w:szCs w:val="28"/>
          <w:lang w:val="kk-KZ"/>
        </w:rPr>
        <w:t xml:space="preserve">                                                                                                               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color w:val="000000"/>
          <w:spacing w:val="2"/>
          <w:szCs w:val="28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color w:val="000000"/>
          <w:spacing w:val="2"/>
          <w:szCs w:val="28"/>
          <w:lang w:val="kk-KZ"/>
        </w:rPr>
      </w:pPr>
    </w:p>
    <w:p w:rsidR="00EE27DE" w:rsidRPr="00C9170B" w:rsidRDefault="00EE27DE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color w:val="000000"/>
          <w:spacing w:val="2"/>
          <w:szCs w:val="28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color w:val="000000"/>
          <w:spacing w:val="2"/>
          <w:szCs w:val="28"/>
          <w:lang w:val="kk-KZ"/>
        </w:rPr>
      </w:pPr>
    </w:p>
    <w:p w:rsidR="00C9170B" w:rsidRDefault="00C9170B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color w:val="000000"/>
          <w:spacing w:val="2"/>
          <w:szCs w:val="28"/>
          <w:lang w:val="kk-KZ"/>
        </w:rPr>
      </w:pPr>
      <w:r>
        <w:rPr>
          <w:color w:val="000000"/>
          <w:spacing w:val="2"/>
          <w:szCs w:val="28"/>
          <w:lang w:val="kk-KZ"/>
        </w:rPr>
        <w:br w:type="page"/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5664" w:firstLine="708"/>
        <w:jc w:val="center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Cs w:val="28"/>
          <w:lang w:val="kk-KZ"/>
        </w:rPr>
        <w:lastRenderedPageBreak/>
        <w:t xml:space="preserve">                                   </w:t>
      </w:r>
      <w:r w:rsidRPr="00C9170B">
        <w:rPr>
          <w:color w:val="000000"/>
          <w:spacing w:val="2"/>
          <w:sz w:val="20"/>
          <w:szCs w:val="20"/>
          <w:lang w:val="kk-KZ"/>
        </w:rPr>
        <w:t>1-кесте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color w:val="000000"/>
          <w:spacing w:val="2"/>
          <w:sz w:val="20"/>
          <w:szCs w:val="20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center"/>
        <w:textAlignment w:val="baseline"/>
        <w:rPr>
          <w:b/>
          <w:color w:val="000000"/>
          <w:spacing w:val="2"/>
          <w:sz w:val="20"/>
          <w:szCs w:val="20"/>
          <w:lang w:val="kk-KZ"/>
        </w:rPr>
      </w:pPr>
      <w:r w:rsidRPr="00C9170B">
        <w:rPr>
          <w:b/>
          <w:color w:val="000000"/>
          <w:spacing w:val="2"/>
          <w:sz w:val="20"/>
          <w:szCs w:val="20"/>
          <w:lang w:val="kk-KZ"/>
        </w:rPr>
        <w:t>Үкіметтік емес ұйымдардың қызметі жөніндегі мәліметтер*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color w:val="000000"/>
          <w:spacing w:val="2"/>
          <w:sz w:val="20"/>
          <w:szCs w:val="20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1"/>
        <w:gridCol w:w="2130"/>
        <w:gridCol w:w="821"/>
        <w:gridCol w:w="425"/>
        <w:gridCol w:w="1390"/>
        <w:gridCol w:w="10"/>
        <w:gridCol w:w="1580"/>
        <w:gridCol w:w="544"/>
        <w:gridCol w:w="728"/>
        <w:gridCol w:w="426"/>
      </w:tblGrid>
      <w:tr w:rsidR="00CD4A37" w:rsidRPr="004B3BD7" w:rsidTr="00185A6F">
        <w:trPr>
          <w:trHeight w:val="510"/>
        </w:trPr>
        <w:tc>
          <w:tcPr>
            <w:tcW w:w="9606" w:type="dxa"/>
            <w:gridSpan w:val="11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ind w:right="204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>I бөлім. Үкіметтік емес ұйымдар туралы жалпы деректер*</w:t>
            </w:r>
          </w:p>
        </w:tc>
      </w:tr>
      <w:tr w:rsidR="00CD4A37" w:rsidRPr="00C9170B" w:rsidTr="00185A6F">
        <w:trPr>
          <w:trHeight w:val="364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С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>Н:</w:t>
            </w:r>
          </w:p>
        </w:tc>
        <w:tc>
          <w:tcPr>
            <w:tcW w:w="2951" w:type="dxa"/>
            <w:gridSpan w:val="2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                                      </w:t>
            </w:r>
          </w:p>
        </w:tc>
        <w:tc>
          <w:tcPr>
            <w:tcW w:w="5103" w:type="dxa"/>
            <w:gridSpan w:val="7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(12 цифр)</w:t>
            </w:r>
          </w:p>
        </w:tc>
      </w:tr>
      <w:tr w:rsidR="00CD4A37" w:rsidRPr="00C9170B" w:rsidTr="00185A6F">
        <w:trPr>
          <w:trHeight w:val="433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Мәліметті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ұсыну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есепті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кезең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:</w:t>
            </w:r>
          </w:p>
        </w:tc>
        <w:tc>
          <w:tcPr>
            <w:tcW w:w="2134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жыл</w:t>
            </w:r>
          </w:p>
        </w:tc>
      </w:tr>
      <w:tr w:rsidR="00CD4A37" w:rsidRPr="00C9170B" w:rsidTr="00185A6F">
        <w:trPr>
          <w:trHeight w:val="433"/>
        </w:trPr>
        <w:tc>
          <w:tcPr>
            <w:tcW w:w="561" w:type="dxa"/>
            <w:vMerge w:val="restart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bookmarkStart w:id="0" w:name="_GoBack"/>
            <w:bookmarkEnd w:id="0"/>
            <w:r w:rsidRPr="00C9170B">
              <w:rPr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9045" w:type="dxa"/>
            <w:gridSpan w:val="10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ҮЕҰ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ұйымдастыру-құқықтық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тиісті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ұяшықты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Х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көрсетіңіз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CD4A37" w:rsidRPr="00C9170B" w:rsidTr="00185A6F">
        <w:trPr>
          <w:trHeight w:val="42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мекеме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корпоративтік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47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қоғамдық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бірлестік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қоғамдық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6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701229" w:rsidRPr="00C9170B" w:rsidRDefault="00CD4A37" w:rsidP="006D6A8E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коммерциялық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акционерлік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қоғам</w:t>
            </w:r>
            <w:proofErr w:type="spellEnd"/>
            <w:r w:rsidR="00377743"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="00701229" w:rsidRPr="00C9170B">
              <w:rPr>
                <w:i/>
                <w:color w:val="000000"/>
                <w:spacing w:val="2"/>
                <w:sz w:val="20"/>
                <w:szCs w:val="20"/>
                <w:lang w:val="kk-KZ"/>
              </w:rPr>
              <w:t>(</w:t>
            </w:r>
            <w:r w:rsidR="00377743" w:rsidRPr="00C9170B">
              <w:rPr>
                <w:i/>
                <w:color w:val="000000"/>
                <w:spacing w:val="2"/>
                <w:sz w:val="20"/>
                <w:szCs w:val="20"/>
                <w:lang w:val="kk-KZ"/>
              </w:rPr>
              <w:t xml:space="preserve">«Коммерциялық емес ұйымдар туралы» Заңның 41-бабы 5-тармағының екінші бөлімінде </w:t>
            </w:r>
            <w:r w:rsidR="006D6A8E" w:rsidRPr="00C9170B">
              <w:rPr>
                <w:i/>
                <w:color w:val="000000"/>
                <w:spacing w:val="2"/>
                <w:sz w:val="20"/>
                <w:szCs w:val="20"/>
                <w:lang w:val="kk-KZ"/>
              </w:rPr>
              <w:t>көзделген</w:t>
            </w:r>
            <w:r w:rsidR="00377743" w:rsidRPr="00C9170B">
              <w:rPr>
                <w:i/>
                <w:color w:val="000000"/>
                <w:spacing w:val="2"/>
                <w:sz w:val="20"/>
                <w:szCs w:val="20"/>
                <w:lang w:val="kk-KZ"/>
              </w:rPr>
              <w:t xml:space="preserve"> коммерциялық емес акционерлік қоғамды қоспағанда</w:t>
            </w:r>
            <w:r w:rsidR="00701229" w:rsidRPr="00C9170B">
              <w:rPr>
                <w:i/>
                <w:color w:val="000000"/>
                <w:spacing w:val="2"/>
                <w:sz w:val="20"/>
                <w:szCs w:val="20"/>
                <w:lang w:val="kk-KZ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ind w:right="24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ЗТБ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қауымдастық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одақ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нысанындағы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264AA0" w:rsidRPr="00C9170B" w:rsidTr="00765C71">
        <w:trPr>
          <w:trHeight w:val="214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264AA0" w:rsidRPr="00C9170B" w:rsidRDefault="00264AA0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264AA0" w:rsidRPr="00C9170B" w:rsidRDefault="00264AA0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шетелдік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коммерциялық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ұйымдардың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өкілдіктері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филиалдары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64AA0" w:rsidRPr="00C9170B" w:rsidRDefault="00264AA0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shd w:val="clear" w:color="auto" w:fill="auto"/>
            <w:noWrap/>
            <w:hideMark/>
          </w:tcPr>
          <w:p w:rsidR="00264AA0" w:rsidRPr="00C9170B" w:rsidRDefault="00264AA0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669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3121" w:type="dxa"/>
            <w:gridSpan w:val="2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ҮЕҰ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:</w:t>
            </w:r>
          </w:p>
        </w:tc>
        <w:tc>
          <w:tcPr>
            <w:tcW w:w="5924" w:type="dxa"/>
            <w:gridSpan w:val="8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585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Бірінші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басшының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: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7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8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9045" w:type="dxa"/>
            <w:gridSpan w:val="10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ҮЕҰ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орналасқан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өңірі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тиісті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ұяшықты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Х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көрсетіңіз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CD4A37" w:rsidRPr="00C9170B" w:rsidTr="00381C72">
        <w:trPr>
          <w:trHeight w:val="389"/>
        </w:trPr>
        <w:tc>
          <w:tcPr>
            <w:tcW w:w="561" w:type="dxa"/>
            <w:vMerge w:val="restart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spacing w:val="2"/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Батыс Қазақстан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9170B" w:rsidRPr="00C9170B" w:rsidTr="00381C72">
        <w:trPr>
          <w:trHeight w:val="422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Алматы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  <w:noWrap/>
            <w:hideMark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Қарағанды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9170B" w:rsidRPr="00C9170B" w:rsidTr="00381C72">
        <w:trPr>
          <w:trHeight w:val="413"/>
        </w:trPr>
        <w:tc>
          <w:tcPr>
            <w:tcW w:w="561" w:type="dxa"/>
            <w:vMerge/>
            <w:shd w:val="clear" w:color="auto" w:fill="auto"/>
            <w:noWrap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Шымкент</w:t>
            </w:r>
          </w:p>
        </w:tc>
        <w:tc>
          <w:tcPr>
            <w:tcW w:w="425" w:type="dxa"/>
            <w:shd w:val="clear" w:color="auto" w:fill="auto"/>
            <w:noWrap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  <w:noWrap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shd w:val="clear" w:color="auto" w:fill="auto"/>
            <w:noWrap/>
          </w:tcPr>
          <w:p w:rsidR="00C9170B" w:rsidRPr="00C9170B" w:rsidRDefault="00C9170B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2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А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қмола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обл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ысы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Қостанай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381C72">
        <w:trPr>
          <w:trHeight w:val="413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А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>т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ө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>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е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лысы 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ызылорд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381C72">
        <w:trPr>
          <w:trHeight w:val="418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Алмат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Маң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ғ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ыстау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2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Атырау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Павлодар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2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Шығыс Қазақстан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Солтүстік Қазақстан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2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Жамбыл об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shd w:val="clear" w:color="auto" w:fill="auto"/>
            <w:noWrap/>
            <w:hideMark/>
          </w:tcPr>
          <w:p w:rsidR="00CD4A37" w:rsidRPr="00C9170B" w:rsidRDefault="00D60979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Түркістан</w:t>
            </w:r>
            <w:r w:rsidR="00CD4A37" w:rsidRPr="00C9170B">
              <w:rPr>
                <w:color w:val="000000"/>
                <w:spacing w:val="2"/>
                <w:sz w:val="20"/>
                <w:szCs w:val="20"/>
              </w:rPr>
              <w:t xml:space="preserve"> об</w:t>
            </w:r>
            <w:r w:rsidR="00CD4A37"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лысы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585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3942" w:type="dxa"/>
            <w:gridSpan w:val="3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ҮЕҰ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мекенжайы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елді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мекен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мекенжай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)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7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651EF7" w:rsidRPr="00C9170B" w:rsidTr="00651EF7">
        <w:trPr>
          <w:trHeight w:val="319"/>
        </w:trPr>
        <w:tc>
          <w:tcPr>
            <w:tcW w:w="561" w:type="dxa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5767" w:type="dxa"/>
            <w:gridSpan w:val="6"/>
            <w:shd w:val="clear" w:color="auto" w:fill="auto"/>
            <w:noWrap/>
          </w:tcPr>
          <w:p w:rsidR="00651EF7" w:rsidRPr="00C9170B" w:rsidRDefault="00651EF7" w:rsidP="00651EF7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Заңды тұлғаны м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емлекеттік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қайта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тіркеу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:</w:t>
            </w:r>
          </w:p>
        </w:tc>
        <w:tc>
          <w:tcPr>
            <w:tcW w:w="3278" w:type="dxa"/>
            <w:gridSpan w:val="4"/>
            <w:shd w:val="clear" w:color="auto" w:fill="auto"/>
          </w:tcPr>
          <w:p w:rsidR="00651EF7" w:rsidRPr="00C9170B" w:rsidRDefault="00651EF7" w:rsidP="00651EF7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82"/>
        </w:trPr>
        <w:tc>
          <w:tcPr>
            <w:tcW w:w="9606" w:type="dxa"/>
            <w:gridSpan w:val="11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II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Үкіметтік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ұйымдардың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деректері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305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9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пошта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87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Телефон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нөмірі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36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11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Сайт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мекенжайы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82"/>
        </w:trPr>
        <w:tc>
          <w:tcPr>
            <w:tcW w:w="9606" w:type="dxa"/>
            <w:gridSpan w:val="11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III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Еріктілер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қызметкерлер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мәліметтер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330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12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Штаттық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қызметкерлердің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саны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651EF7" w:rsidRPr="00C9170B" w:rsidTr="00185A6F">
        <w:trPr>
          <w:trHeight w:val="330"/>
        </w:trPr>
        <w:tc>
          <w:tcPr>
            <w:tcW w:w="561" w:type="dxa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757" w:type="dxa"/>
            <w:gridSpan w:val="5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оның ішінде:</w:t>
            </w:r>
          </w:p>
        </w:tc>
        <w:tc>
          <w:tcPr>
            <w:tcW w:w="3288" w:type="dxa"/>
            <w:gridSpan w:val="5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282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13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651EF7" w:rsidP="006D6A8E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Қазақстан Республикасы азаматтар</w:t>
            </w:r>
            <w:r w:rsidR="006D6A8E"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ының 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қызметкерлер </w:t>
            </w:r>
            <w:r w:rsidR="00CD4A37" w:rsidRPr="00C9170B">
              <w:rPr>
                <w:color w:val="000000"/>
                <w:spacing w:val="2"/>
                <w:sz w:val="20"/>
                <w:szCs w:val="20"/>
              </w:rPr>
              <w:t>саны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05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14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Шетел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дік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қызметкерлер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саны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651EF7" w:rsidRPr="00C9170B" w:rsidTr="00185A6F">
        <w:trPr>
          <w:trHeight w:val="405"/>
        </w:trPr>
        <w:tc>
          <w:tcPr>
            <w:tcW w:w="561" w:type="dxa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15</w:t>
            </w:r>
          </w:p>
        </w:tc>
        <w:tc>
          <w:tcPr>
            <w:tcW w:w="5757" w:type="dxa"/>
            <w:gridSpan w:val="5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Тартылған мамандар саны </w:t>
            </w:r>
          </w:p>
        </w:tc>
        <w:tc>
          <w:tcPr>
            <w:tcW w:w="3288" w:type="dxa"/>
            <w:gridSpan w:val="5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651EF7" w:rsidRPr="00C9170B" w:rsidTr="00185A6F">
        <w:trPr>
          <w:trHeight w:val="405"/>
        </w:trPr>
        <w:tc>
          <w:tcPr>
            <w:tcW w:w="561" w:type="dxa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16</w:t>
            </w:r>
          </w:p>
        </w:tc>
        <w:tc>
          <w:tcPr>
            <w:tcW w:w="5757" w:type="dxa"/>
            <w:gridSpan w:val="5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Еріктілер саны</w:t>
            </w:r>
          </w:p>
        </w:tc>
        <w:tc>
          <w:tcPr>
            <w:tcW w:w="3288" w:type="dxa"/>
            <w:gridSpan w:val="5"/>
            <w:shd w:val="clear" w:color="auto" w:fill="auto"/>
            <w:noWrap/>
          </w:tcPr>
          <w:p w:rsidR="00651EF7" w:rsidRPr="00C9170B" w:rsidRDefault="00651E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48"/>
        </w:trPr>
        <w:tc>
          <w:tcPr>
            <w:tcW w:w="9606" w:type="dxa"/>
            <w:gridSpan w:val="11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IV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Қызметтің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бағыты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343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17</w:t>
            </w:r>
          </w:p>
        </w:tc>
        <w:tc>
          <w:tcPr>
            <w:tcW w:w="9045" w:type="dxa"/>
            <w:gridSpan w:val="10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Үкіметтік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ұйымдардың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қызметтік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бағыты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керек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торды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Х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көрсетіңіз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):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345"/>
        </w:trPr>
        <w:tc>
          <w:tcPr>
            <w:tcW w:w="561" w:type="dxa"/>
            <w:vMerge w:val="restart"/>
            <w:shd w:val="clear" w:color="auto" w:fill="auto"/>
            <w:noWrap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05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DF4024" w:rsidP="00DF4024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а</w:t>
            </w:r>
            <w:r w:rsidR="00CD4A37" w:rsidRPr="00C9170B">
              <w:rPr>
                <w:color w:val="000000"/>
                <w:spacing w:val="2"/>
                <w:sz w:val="20"/>
                <w:szCs w:val="20"/>
              </w:rPr>
              <w:t>қпарат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саласы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267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дене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шынықтыру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спорт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56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салауатты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өмір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салтын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насихаттау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денсаулықты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сақтау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19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қоршаған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ортаны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қорғау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11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жастар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саясатын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қолдау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балаларды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қорғау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65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D06CE9" w:rsidP="007203CE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D06CE9">
              <w:rPr>
                <w:sz w:val="20"/>
                <w:lang w:val="kk-KZ"/>
              </w:rPr>
              <w:t>отбасылық-демографиялық және гендерлік мәселелерді шешуге жәрдемдесу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15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халықтың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әлеуметтік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осал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топтарын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қолдау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09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көпбалалы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отбасы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жанұяларға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жетім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балаларға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73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7717F6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7717F6">
              <w:rPr>
                <w:sz w:val="20"/>
                <w:lang w:val="kk-KZ"/>
              </w:rPr>
              <w:t>халықты жұмыспен қамтуды қамтамасыз етуге жәрдемдесу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09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азаматтардың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ұйымдардың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заңды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мүдделерін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құқықтарын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қорғау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59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мәдениетті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өнерді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дамыту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367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тарихи</w:t>
            </w:r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>-мәдени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мұраны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қорғау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417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7717F6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7717F6">
              <w:rPr>
                <w:color w:val="000000"/>
                <w:spacing w:val="2"/>
                <w:sz w:val="20"/>
                <w:szCs w:val="20"/>
              </w:rPr>
              <w:t>қоғамдық</w:t>
            </w:r>
            <w:proofErr w:type="spellEnd"/>
            <w:proofErr w:type="gramEnd"/>
            <w:r w:rsidRPr="007717F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17F6">
              <w:rPr>
                <w:color w:val="000000"/>
                <w:spacing w:val="2"/>
                <w:sz w:val="20"/>
                <w:szCs w:val="20"/>
              </w:rPr>
              <w:t>келісімді</w:t>
            </w:r>
            <w:proofErr w:type="spellEnd"/>
            <w:r w:rsidRPr="007717F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17F6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7717F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17F6">
              <w:rPr>
                <w:color w:val="000000"/>
                <w:spacing w:val="2"/>
                <w:sz w:val="20"/>
                <w:szCs w:val="20"/>
              </w:rPr>
              <w:t>жалпыұлттық</w:t>
            </w:r>
            <w:proofErr w:type="spellEnd"/>
            <w:r w:rsidRPr="007717F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17F6">
              <w:rPr>
                <w:color w:val="000000"/>
                <w:spacing w:val="2"/>
                <w:sz w:val="20"/>
                <w:szCs w:val="20"/>
              </w:rPr>
              <w:t>бірлікті</w:t>
            </w:r>
            <w:proofErr w:type="spellEnd"/>
            <w:r w:rsidRPr="007717F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17F6">
              <w:rPr>
                <w:color w:val="000000"/>
                <w:spacing w:val="2"/>
                <w:sz w:val="20"/>
                <w:szCs w:val="20"/>
              </w:rPr>
              <w:t>нығайту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510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есепте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тұрған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адамдарға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әлеуметтік-құқықтық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пробация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қызметтеріне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жәрдемдесу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BD59F7" w:rsidRPr="00C9170B" w:rsidTr="00BD59F7">
        <w:trPr>
          <w:trHeight w:val="431"/>
        </w:trPr>
        <w:tc>
          <w:tcPr>
            <w:tcW w:w="561" w:type="dxa"/>
            <w:vMerge/>
            <w:shd w:val="clear" w:color="auto" w:fill="auto"/>
            <w:noWrap/>
            <w:hideMark/>
          </w:tcPr>
          <w:p w:rsidR="00BD59F7" w:rsidRPr="00C9170B" w:rsidRDefault="00BD59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  <w:hideMark/>
          </w:tcPr>
          <w:p w:rsidR="00BD59F7" w:rsidRPr="00C9170B" w:rsidRDefault="00BD59F7" w:rsidP="00BD59F7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сапасына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қоғамдық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мониторинг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426" w:type="dxa"/>
            <w:shd w:val="clear" w:color="auto" w:fill="auto"/>
            <w:noWrap/>
            <w:hideMark/>
          </w:tcPr>
          <w:p w:rsidR="00BD59F7" w:rsidRPr="00C9170B" w:rsidRDefault="00BD59F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630A6C" w:rsidRPr="00C9170B" w:rsidTr="00BD59F7">
        <w:trPr>
          <w:trHeight w:val="431"/>
        </w:trPr>
        <w:tc>
          <w:tcPr>
            <w:tcW w:w="561" w:type="dxa"/>
            <w:shd w:val="clear" w:color="auto" w:fill="auto"/>
            <w:noWrap/>
          </w:tcPr>
          <w:p w:rsidR="00630A6C" w:rsidRPr="00C9170B" w:rsidRDefault="00630A6C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</w:tcPr>
          <w:p w:rsidR="00630A6C" w:rsidRPr="00C9170B" w:rsidRDefault="00D06CE9" w:rsidP="0049645D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D06CE9">
              <w:rPr>
                <w:sz w:val="20"/>
              </w:rPr>
              <w:t>азаматтық</w:t>
            </w:r>
            <w:proofErr w:type="spellEnd"/>
            <w:proofErr w:type="gram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қоғамды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дамытуға</w:t>
            </w:r>
            <w:proofErr w:type="spellEnd"/>
            <w:r w:rsidRPr="00D06CE9">
              <w:rPr>
                <w:sz w:val="20"/>
              </w:rPr>
              <w:t xml:space="preserve">, </w:t>
            </w:r>
            <w:proofErr w:type="spellStart"/>
            <w:r w:rsidRPr="00D06CE9">
              <w:rPr>
                <w:sz w:val="20"/>
              </w:rPr>
              <w:t>оның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ішінде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үкіметтік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емес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ұйымдар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қызметінің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тиімділігін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арттыруға</w:t>
            </w:r>
            <w:proofErr w:type="spellEnd"/>
            <w:r w:rsidRPr="00D06CE9">
              <w:rPr>
                <w:sz w:val="20"/>
              </w:rPr>
              <w:t xml:space="preserve"> </w:t>
            </w:r>
            <w:proofErr w:type="spellStart"/>
            <w:r w:rsidRPr="00D06CE9">
              <w:rPr>
                <w:sz w:val="20"/>
              </w:rPr>
              <w:t>жәрдемдесу</w:t>
            </w:r>
            <w:proofErr w:type="spellEnd"/>
            <w:r w:rsidRPr="00D06CE9">
              <w:rPr>
                <w:sz w:val="20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</w:tcPr>
          <w:p w:rsidR="00630A6C" w:rsidRPr="00C9170B" w:rsidRDefault="00630A6C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630A6C" w:rsidRPr="00C9170B" w:rsidTr="00BD59F7">
        <w:trPr>
          <w:trHeight w:val="431"/>
        </w:trPr>
        <w:tc>
          <w:tcPr>
            <w:tcW w:w="561" w:type="dxa"/>
            <w:shd w:val="clear" w:color="auto" w:fill="auto"/>
            <w:noWrap/>
          </w:tcPr>
          <w:p w:rsidR="00630A6C" w:rsidRPr="00C9170B" w:rsidRDefault="00630A6C" w:rsidP="00D968C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</w:tcPr>
          <w:p w:rsidR="00630A6C" w:rsidRPr="00C9170B" w:rsidRDefault="00630A6C" w:rsidP="00D968C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өмірлік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қиын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жағдайда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жүрген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адамға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отбасына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көмек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көрсету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noWrap/>
          </w:tcPr>
          <w:p w:rsidR="00630A6C" w:rsidRPr="00C9170B" w:rsidRDefault="00630A6C" w:rsidP="00D968C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630A6C" w:rsidRPr="00C9170B" w:rsidTr="00D968CC">
        <w:trPr>
          <w:trHeight w:val="527"/>
        </w:trPr>
        <w:tc>
          <w:tcPr>
            <w:tcW w:w="561" w:type="dxa"/>
            <w:shd w:val="clear" w:color="auto" w:fill="auto"/>
            <w:noWrap/>
          </w:tcPr>
          <w:p w:rsidR="00630A6C" w:rsidRPr="00C9170B" w:rsidRDefault="00630A6C" w:rsidP="00D968C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8619" w:type="dxa"/>
            <w:gridSpan w:val="9"/>
            <w:shd w:val="clear" w:color="auto" w:fill="auto"/>
            <w:noWrap/>
          </w:tcPr>
          <w:p w:rsidR="00D968CC" w:rsidRPr="00C9170B" w:rsidRDefault="00630A6C" w:rsidP="00D968C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Қазақстан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Республикасының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заңнамасына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қайшы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келмейтін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өзге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де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маңызы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бар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бағыттар</w:t>
            </w:r>
            <w:proofErr w:type="spellEnd"/>
            <w:r w:rsidR="00D06CE9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9E3996"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_________________________</w:t>
            </w:r>
            <w:r w:rsidR="00D968CC"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_____________________________</w:t>
            </w:r>
          </w:p>
        </w:tc>
        <w:tc>
          <w:tcPr>
            <w:tcW w:w="426" w:type="dxa"/>
            <w:shd w:val="clear" w:color="auto" w:fill="auto"/>
            <w:noWrap/>
          </w:tcPr>
          <w:p w:rsidR="00630A6C" w:rsidRPr="00C9170B" w:rsidRDefault="00630A6C" w:rsidP="00D968C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CD4A37" w:rsidRPr="00C9170B" w:rsidTr="00185A6F">
        <w:trPr>
          <w:trHeight w:val="585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Үкіметтік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қызметінің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мәні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мақсаттары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жарғыға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):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3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19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Мақсатты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аудитория/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атаулы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топ: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27"/>
        </w:trPr>
        <w:tc>
          <w:tcPr>
            <w:tcW w:w="9606" w:type="dxa"/>
            <w:gridSpan w:val="11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V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. ҮЕҰ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есепті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кезеңдегі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кірістер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 xml:space="preserve"> (</w:t>
            </w:r>
            <w:r w:rsidRPr="00C9170B">
              <w:rPr>
                <w:rFonts w:ascii="Open Sans" w:hAnsi="Open Sans"/>
                <w:color w:val="000000"/>
                <w:sz w:val="20"/>
                <w:szCs w:val="20"/>
              </w:rPr>
              <w:t>сома</w:t>
            </w:r>
            <w:r w:rsidRPr="00C9170B">
              <w:rPr>
                <w:rFonts w:ascii="Open Sans" w:hAnsi="Open Sans"/>
                <w:color w:val="000000"/>
                <w:sz w:val="20"/>
                <w:szCs w:val="20"/>
                <w:lang w:val="kk-KZ"/>
              </w:rPr>
              <w:t>сы, т</w:t>
            </w:r>
            <w:proofErr w:type="spellStart"/>
            <w:r w:rsidRPr="00C9170B">
              <w:rPr>
                <w:rFonts w:ascii="Open Sans" w:hAnsi="Open Sans"/>
                <w:color w:val="000000"/>
                <w:sz w:val="20"/>
                <w:szCs w:val="20"/>
              </w:rPr>
              <w:t>еңге</w:t>
            </w:r>
            <w:proofErr w:type="spellEnd"/>
            <w:r w:rsidRPr="00C9170B">
              <w:rPr>
                <w:rFonts w:ascii="Open Sans" w:hAnsi="Open Sans"/>
                <w:color w:val="000000"/>
                <w:sz w:val="20"/>
                <w:szCs w:val="20"/>
              </w:rPr>
              <w:t>)</w:t>
            </w:r>
          </w:p>
        </w:tc>
      </w:tr>
      <w:tr w:rsidR="00CD4A37" w:rsidRPr="00C9170B" w:rsidTr="00185A6F">
        <w:trPr>
          <w:trHeight w:val="367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20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Депозит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сыйақылар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273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21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Гранттар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364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22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707ED1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Кіріспе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жарналары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1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49645D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23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707ED1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Мүшелік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жарналар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3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707ED1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24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707ED1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Қайырымдылық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9B3C1B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10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707ED1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lastRenderedPageBreak/>
              <w:t>25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707ED1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Демеушілік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274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707ED1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26</w:t>
            </w:r>
          </w:p>
        </w:tc>
        <w:tc>
          <w:tcPr>
            <w:tcW w:w="5757" w:type="dxa"/>
            <w:gridSpan w:val="5"/>
            <w:shd w:val="clear" w:color="auto" w:fill="auto"/>
            <w:hideMark/>
          </w:tcPr>
          <w:p w:rsidR="00CD4A37" w:rsidRPr="00C9170B" w:rsidRDefault="00893310" w:rsidP="004A7004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rFonts w:eastAsia="Batang"/>
                <w:snapToGrid w:val="0"/>
                <w:sz w:val="20"/>
                <w:szCs w:val="18"/>
                <w:lang w:val="kk-KZ" w:eastAsia="ko-KR"/>
              </w:rPr>
              <w:t>Өтеусіз негізінде алынған</w:t>
            </w:r>
            <w:r w:rsidR="00914933" w:rsidRPr="00C9170B">
              <w:rPr>
                <w:rFonts w:eastAsia="Batang"/>
                <w:snapToGrid w:val="0"/>
                <w:sz w:val="20"/>
                <w:szCs w:val="18"/>
                <w:lang w:val="kk-KZ" w:eastAsia="ko-KR"/>
              </w:rPr>
              <w:t xml:space="preserve"> </w:t>
            </w:r>
            <w:r w:rsidR="006D6A8E" w:rsidRPr="00C9170B">
              <w:rPr>
                <w:rFonts w:eastAsia="Batang"/>
                <w:snapToGrid w:val="0"/>
                <w:sz w:val="20"/>
                <w:szCs w:val="18"/>
                <w:lang w:val="kk-KZ" w:eastAsia="ko-KR"/>
              </w:rPr>
              <w:t xml:space="preserve"> ақша және </w:t>
            </w:r>
            <w:r w:rsidR="00914933" w:rsidRPr="00C9170B">
              <w:rPr>
                <w:rFonts w:eastAsia="Batang"/>
                <w:snapToGrid w:val="0"/>
                <w:sz w:val="20"/>
                <w:szCs w:val="18"/>
                <w:lang w:val="kk-KZ" w:eastAsia="ko-KR"/>
              </w:rPr>
              <w:t>мүліктер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707ED1">
        <w:trPr>
          <w:trHeight w:val="564"/>
        </w:trPr>
        <w:tc>
          <w:tcPr>
            <w:tcW w:w="561" w:type="dxa"/>
            <w:shd w:val="clear" w:color="auto" w:fill="auto"/>
            <w:noWrap/>
          </w:tcPr>
          <w:p w:rsidR="00CD4A37" w:rsidRPr="00C9170B" w:rsidRDefault="00707ED1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27</w:t>
            </w:r>
          </w:p>
        </w:tc>
        <w:tc>
          <w:tcPr>
            <w:tcW w:w="5757" w:type="dxa"/>
            <w:gridSpan w:val="5"/>
            <w:shd w:val="clear" w:color="auto" w:fill="auto"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әлеуметтік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тапсырысты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асыруда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шарт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170B">
              <w:rPr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алынған</w:t>
            </w:r>
            <w:proofErr w:type="spellEnd"/>
            <w:proofErr w:type="gram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кіріс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289"/>
        </w:trPr>
        <w:tc>
          <w:tcPr>
            <w:tcW w:w="561" w:type="dxa"/>
            <w:shd w:val="clear" w:color="auto" w:fill="auto"/>
            <w:noWrap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28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707ED1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Барлық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кірістер</w:t>
            </w:r>
            <w:proofErr w:type="spellEnd"/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65"/>
        </w:trPr>
        <w:tc>
          <w:tcPr>
            <w:tcW w:w="9606" w:type="dxa"/>
            <w:gridSpan w:val="11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VI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Есептік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кезеңде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ҮЕҰ-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дың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шығыстар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>(</w:t>
            </w:r>
            <w:r w:rsidRPr="00C9170B">
              <w:rPr>
                <w:rFonts w:ascii="Open Sans" w:hAnsi="Open Sans"/>
                <w:color w:val="000000"/>
                <w:sz w:val="20"/>
                <w:szCs w:val="20"/>
              </w:rPr>
              <w:t>сома</w:t>
            </w:r>
            <w:r w:rsidRPr="00C9170B">
              <w:rPr>
                <w:rFonts w:ascii="Open Sans" w:hAnsi="Open Sans"/>
                <w:color w:val="000000"/>
                <w:sz w:val="20"/>
                <w:szCs w:val="20"/>
                <w:lang w:val="kk-KZ"/>
              </w:rPr>
              <w:t>сы, т</w:t>
            </w:r>
            <w:proofErr w:type="spellStart"/>
            <w:r w:rsidRPr="00C9170B">
              <w:rPr>
                <w:rFonts w:ascii="Open Sans" w:hAnsi="Open Sans"/>
                <w:color w:val="000000"/>
                <w:sz w:val="20"/>
                <w:szCs w:val="20"/>
              </w:rPr>
              <w:t>еңге</w:t>
            </w:r>
            <w:proofErr w:type="spellEnd"/>
            <w:r w:rsidRPr="00C9170B">
              <w:rPr>
                <w:rFonts w:ascii="Open Sans" w:hAnsi="Open Sans"/>
                <w:color w:val="000000"/>
                <w:sz w:val="20"/>
                <w:szCs w:val="20"/>
              </w:rPr>
              <w:t>)</w:t>
            </w:r>
            <w:r w:rsidRPr="00C9170B">
              <w:rPr>
                <w:rFonts w:ascii="Open Sans" w:hAnsi="Open Sans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4B3BD7" w:rsidTr="00185A6F">
        <w:trPr>
          <w:trHeight w:val="414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29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Коммерциялық емес ұйымдарды ұстау шығындары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 </w:t>
            </w:r>
          </w:p>
        </w:tc>
      </w:tr>
      <w:tr w:rsidR="00CD4A37" w:rsidRPr="00C9170B" w:rsidTr="00185A6F">
        <w:trPr>
          <w:trHeight w:val="419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30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Іс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шараларды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ұйымдастыру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өткізу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587A22">
        <w:trPr>
          <w:trHeight w:val="31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31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Ақпараттық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материалдарды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әзірле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у мен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ұйымдастыру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35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32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Сыйақы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269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33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Қайырымдылық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60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34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Демеушілік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көмек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2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</w:t>
            </w:r>
            <w:r w:rsidR="00587A22"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Кіріспе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жарналары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271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36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Мүшелік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жарналар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362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37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6D6A8E" w:rsidP="004A7004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rFonts w:eastAsia="Batang"/>
                <w:snapToGrid w:val="0"/>
                <w:sz w:val="20"/>
                <w:szCs w:val="18"/>
                <w:lang w:val="kk-KZ" w:eastAsia="ko-KR"/>
              </w:rPr>
              <w:t>Өтеусіз негізінде алынған  ақша және мүліктер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408"/>
        </w:trPr>
        <w:tc>
          <w:tcPr>
            <w:tcW w:w="561" w:type="dxa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38</w:t>
            </w:r>
          </w:p>
        </w:tc>
        <w:tc>
          <w:tcPr>
            <w:tcW w:w="5757" w:type="dxa"/>
            <w:gridSpan w:val="5"/>
            <w:shd w:val="clear" w:color="auto" w:fill="auto"/>
            <w:noWrap/>
            <w:hideMark/>
          </w:tcPr>
          <w:p w:rsidR="00CD4A37" w:rsidRPr="00C9170B" w:rsidRDefault="00587A22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Барлық шығыстар</w:t>
            </w:r>
          </w:p>
        </w:tc>
        <w:tc>
          <w:tcPr>
            <w:tcW w:w="3288" w:type="dxa"/>
            <w:gridSpan w:val="5"/>
            <w:shd w:val="clear" w:color="auto" w:fill="auto"/>
            <w:noWrap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 </w:t>
            </w:r>
          </w:p>
        </w:tc>
      </w:tr>
      <w:tr w:rsidR="00CD4A37" w:rsidRPr="00C9170B" w:rsidTr="00185A6F">
        <w:trPr>
          <w:trHeight w:val="652"/>
        </w:trPr>
        <w:tc>
          <w:tcPr>
            <w:tcW w:w="9606" w:type="dxa"/>
            <w:gridSpan w:val="11"/>
            <w:shd w:val="clear" w:color="auto" w:fill="auto"/>
            <w:hideMark/>
          </w:tcPr>
          <w:p w:rsidR="00CD4A37" w:rsidRPr="00C9170B" w:rsidRDefault="00CD4A37" w:rsidP="00185A6F">
            <w:pPr>
              <w:pStyle w:val="a9"/>
              <w:shd w:val="clear" w:color="auto" w:fill="FFFFFF"/>
              <w:spacing w:after="0"/>
              <w:textAlignment w:val="baseline"/>
              <w:rPr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VII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бөлім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. Бюджет </w:t>
            </w:r>
            <w:r w:rsidRPr="00C9170B">
              <w:rPr>
                <w:bCs/>
                <w:color w:val="000000"/>
                <w:spacing w:val="2"/>
                <w:sz w:val="20"/>
                <w:szCs w:val="20"/>
                <w:lang w:val="kk-KZ"/>
              </w:rPr>
              <w:t>(сомасы, теңге)</w:t>
            </w:r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шетелдік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ұйымдар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филиалдармен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толтырады</w:t>
            </w:r>
            <w:proofErr w:type="spellEnd"/>
            <w:r w:rsidRPr="00C9170B">
              <w:rPr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893310" w:rsidRPr="004B3BD7" w:rsidTr="00893310">
        <w:trPr>
          <w:trHeight w:val="626"/>
        </w:trPr>
        <w:tc>
          <w:tcPr>
            <w:tcW w:w="561" w:type="dxa"/>
            <w:vMerge w:val="restart"/>
            <w:shd w:val="clear" w:color="auto" w:fill="auto"/>
            <w:noWrap/>
            <w:hideMark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9170B">
              <w:rPr>
                <w:color w:val="000000"/>
                <w:spacing w:val="2"/>
                <w:sz w:val="20"/>
                <w:szCs w:val="20"/>
              </w:rPr>
              <w:t>39</w:t>
            </w:r>
          </w:p>
        </w:tc>
        <w:tc>
          <w:tcPr>
            <w:tcW w:w="5757" w:type="dxa"/>
            <w:gridSpan w:val="5"/>
            <w:vMerge w:val="restart"/>
            <w:shd w:val="clear" w:color="auto" w:fill="auto"/>
            <w:hideMark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Қ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азақстан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Республикасында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жобаларды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бағдарламаларды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қаржыландыру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бюджеті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егер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жобаны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бағдарлама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ны</w:t>
            </w:r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филиал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өкілдік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аумағында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color w:val="000000"/>
                <w:spacing w:val="2"/>
                <w:sz w:val="20"/>
                <w:szCs w:val="20"/>
              </w:rPr>
              <w:t>қаржыландырса</w:t>
            </w:r>
            <w:proofErr w:type="spellEnd"/>
            <w:r w:rsidRPr="00C9170B">
              <w:rPr>
                <w:color w:val="000000"/>
                <w:spacing w:val="2"/>
                <w:sz w:val="20"/>
                <w:szCs w:val="20"/>
              </w:rPr>
              <w:t>)</w:t>
            </w: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90" w:type="dxa"/>
            <w:gridSpan w:val="2"/>
            <w:shd w:val="clear" w:color="auto" w:fill="auto"/>
            <w:noWrap/>
            <w:hideMark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lang w:val="kk-KZ"/>
              </w:rPr>
              <w:t>есептік кезеңде</w:t>
            </w:r>
          </w:p>
        </w:tc>
        <w:tc>
          <w:tcPr>
            <w:tcW w:w="1698" w:type="dxa"/>
            <w:gridSpan w:val="3"/>
            <w:shd w:val="clear" w:color="auto" w:fill="auto"/>
          </w:tcPr>
          <w:p w:rsidR="00893310" w:rsidRPr="00C9170B" w:rsidRDefault="00893310" w:rsidP="002201EE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C9170B">
              <w:rPr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ағымдағы күнтізбелік жыл бойынша (тиісті бекітілген бюджет болған жағдайда)</w:t>
            </w:r>
          </w:p>
        </w:tc>
      </w:tr>
      <w:tr w:rsidR="00893310" w:rsidRPr="004B3BD7" w:rsidTr="00893310">
        <w:trPr>
          <w:trHeight w:val="439"/>
        </w:trPr>
        <w:tc>
          <w:tcPr>
            <w:tcW w:w="561" w:type="dxa"/>
            <w:vMerge/>
            <w:shd w:val="clear" w:color="auto" w:fill="auto"/>
            <w:noWrap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5757" w:type="dxa"/>
            <w:gridSpan w:val="5"/>
            <w:vMerge/>
            <w:shd w:val="clear" w:color="auto" w:fill="auto"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590" w:type="dxa"/>
            <w:gridSpan w:val="2"/>
            <w:vMerge w:val="restart"/>
            <w:shd w:val="clear" w:color="auto" w:fill="auto"/>
            <w:noWrap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698" w:type="dxa"/>
            <w:gridSpan w:val="3"/>
            <w:vMerge w:val="restart"/>
            <w:shd w:val="clear" w:color="auto" w:fill="auto"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</w:tr>
      <w:tr w:rsidR="00893310" w:rsidRPr="004B3BD7" w:rsidTr="00893310">
        <w:trPr>
          <w:trHeight w:val="450"/>
        </w:trPr>
        <w:tc>
          <w:tcPr>
            <w:tcW w:w="561" w:type="dxa"/>
            <w:vMerge/>
            <w:shd w:val="clear" w:color="auto" w:fill="auto"/>
            <w:hideMark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5757" w:type="dxa"/>
            <w:gridSpan w:val="5"/>
            <w:vMerge/>
            <w:shd w:val="clear" w:color="auto" w:fill="auto"/>
            <w:hideMark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  <w:hideMark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</w:tcPr>
          <w:p w:rsidR="00893310" w:rsidRPr="00C9170B" w:rsidRDefault="00893310" w:rsidP="00185A6F">
            <w:pPr>
              <w:pStyle w:val="a9"/>
              <w:shd w:val="clear" w:color="auto" w:fill="FFFFFF"/>
              <w:spacing w:after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</w:tr>
    </w:tbl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000000"/>
          <w:sz w:val="20"/>
          <w:szCs w:val="20"/>
          <w:lang w:val="kk-KZ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 xml:space="preserve">      </w:t>
      </w:r>
    </w:p>
    <w:p w:rsidR="00CD4A37" w:rsidRPr="00C9170B" w:rsidRDefault="00CD4A37" w:rsidP="00CD4A37">
      <w:pPr>
        <w:spacing w:after="0" w:line="240" w:lineRule="auto"/>
        <w:jc w:val="both"/>
        <w:rPr>
          <w:rFonts w:ascii="Open Sans" w:eastAsia="Times New Roman" w:hAnsi="Open Sans"/>
          <w:color w:val="000000"/>
          <w:sz w:val="20"/>
          <w:szCs w:val="20"/>
          <w:lang w:val="kk-KZ" w:eastAsia="ru-RU"/>
        </w:rPr>
      </w:pPr>
      <w:r w:rsidRPr="00C9170B">
        <w:rPr>
          <w:rFonts w:ascii="Open Sans" w:eastAsia="Times New Roman" w:hAnsi="Open Sans"/>
          <w:color w:val="000000"/>
          <w:sz w:val="20"/>
          <w:szCs w:val="20"/>
          <w:lang w:val="kk-KZ" w:eastAsia="ru-RU"/>
        </w:rPr>
        <w:t>Ескерту:</w:t>
      </w:r>
    </w:p>
    <w:p w:rsidR="00CD4A37" w:rsidRPr="00C9170B" w:rsidRDefault="00406841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</w:t>
      </w:r>
      <w:r w:rsidR="00CD4A37"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егер деректер мүлде болмаса, сызықша қойылып немесе «жоқ»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деп белгіленеді. </w:t>
      </w: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Open Sans" w:hAnsi="Open Sans"/>
          <w:color w:val="000000"/>
          <w:sz w:val="20"/>
          <w:szCs w:val="20"/>
          <w:lang w:val="kk-KZ"/>
        </w:rPr>
      </w:pP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9170B">
        <w:rPr>
          <w:rFonts w:ascii="Times New Roman" w:hAnsi="Times New Roman"/>
          <w:sz w:val="20"/>
          <w:szCs w:val="20"/>
          <w:lang w:val="kk-KZ"/>
        </w:rPr>
        <w:t xml:space="preserve">Қолданылған қысқартылған сөздер: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color w:val="000000"/>
          <w:sz w:val="20"/>
          <w:szCs w:val="20"/>
          <w:lang w:val="kk-KZ"/>
        </w:rPr>
        <w:t>БСН – бизнес-сәйкестендіру нөмірі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color w:val="000000"/>
          <w:sz w:val="20"/>
          <w:szCs w:val="20"/>
          <w:lang w:val="kk-KZ"/>
        </w:rPr>
        <w:t>ҮЕҰ – үкіметтік емес ұйым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color w:val="000000"/>
          <w:sz w:val="20"/>
          <w:szCs w:val="20"/>
          <w:lang w:val="kk-KZ"/>
        </w:rPr>
        <w:t>ЗТБ – заңды тұлға бірлестігі</w:t>
      </w:r>
    </w:p>
    <w:p w:rsidR="00CD4A37" w:rsidRPr="00C9170B" w:rsidRDefault="00CD4A37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2201EE" w:rsidRPr="00C9170B" w:rsidRDefault="002201E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EE27DE" w:rsidRPr="00C9170B" w:rsidRDefault="00EE27D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EE27DE" w:rsidRPr="00C9170B" w:rsidRDefault="00EE27DE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C9170B" w:rsidRDefault="00C9170B" w:rsidP="00CD4A37">
      <w:pPr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br w:type="page"/>
      </w:r>
    </w:p>
    <w:p w:rsidR="00CD4A37" w:rsidRPr="00C9170B" w:rsidRDefault="00CD4A37" w:rsidP="00CD4A37">
      <w:pPr>
        <w:tabs>
          <w:tab w:val="left" w:pos="2091"/>
        </w:tabs>
        <w:spacing w:after="0" w:line="240" w:lineRule="auto"/>
        <w:ind w:firstLine="709"/>
        <w:jc w:val="both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lastRenderedPageBreak/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</w:r>
      <w:r w:rsidRPr="00C9170B">
        <w:rPr>
          <w:rFonts w:ascii="Times New Roman" w:eastAsia="Consolas" w:hAnsi="Times New Roman"/>
          <w:b/>
          <w:sz w:val="20"/>
          <w:szCs w:val="20"/>
          <w:lang w:val="kk-KZ"/>
        </w:rPr>
        <w:tab/>
        <w:t xml:space="preserve">    </w:t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>2-кесте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val="kk-KZ"/>
        </w:rPr>
      </w:pP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lang w:val="kk-KZ"/>
        </w:rPr>
      </w:pP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Үкіметтік емес ұйымда</w:t>
      </w:r>
      <w:r w:rsidR="003D65B3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рдың филиалы (-дары) және өкілдігі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(-тері)*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Style w:val="af7"/>
          <w:rFonts w:ascii="Times New Roman" w:hAnsi="Times New Roman"/>
          <w:b/>
          <w:i w:val="0"/>
          <w:sz w:val="20"/>
          <w:szCs w:val="20"/>
          <w:lang w:val="kk-KZ"/>
        </w:rPr>
      </w:pPr>
    </w:p>
    <w:tbl>
      <w:tblPr>
        <w:tblW w:w="10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887"/>
        <w:gridCol w:w="885"/>
        <w:gridCol w:w="1398"/>
        <w:gridCol w:w="1268"/>
        <w:gridCol w:w="1142"/>
        <w:gridCol w:w="1268"/>
        <w:gridCol w:w="1168"/>
        <w:gridCol w:w="1877"/>
      </w:tblGrid>
      <w:tr w:rsidR="002201EE" w:rsidRPr="00C9170B" w:rsidTr="009B1031">
        <w:trPr>
          <w:trHeight w:val="895"/>
        </w:trPr>
        <w:tc>
          <w:tcPr>
            <w:tcW w:w="355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887" w:type="dxa"/>
            <w:shd w:val="clear" w:color="auto" w:fill="auto"/>
          </w:tcPr>
          <w:p w:rsidR="002201EE" w:rsidRPr="00C9170B" w:rsidRDefault="002201EE" w:rsidP="00185A6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А</w:t>
            </w:r>
            <w:proofErr w:type="spellStart"/>
            <w:r w:rsidRPr="00C917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тауы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БСН</w:t>
            </w:r>
          </w:p>
        </w:tc>
        <w:tc>
          <w:tcPr>
            <w:tcW w:w="1398" w:type="dxa"/>
            <w:shd w:val="clear" w:color="auto" w:fill="auto"/>
          </w:tcPr>
          <w:p w:rsidR="002201EE" w:rsidRPr="00C9170B" w:rsidRDefault="002201EE" w:rsidP="00185A6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C917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рналасқан</w:t>
            </w:r>
            <w:proofErr w:type="spellEnd"/>
            <w:r w:rsidRPr="00C917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жері</w:t>
            </w:r>
            <w:proofErr w:type="spellEnd"/>
          </w:p>
        </w:tc>
        <w:tc>
          <w:tcPr>
            <w:tcW w:w="1268" w:type="dxa"/>
            <w:shd w:val="clear" w:color="auto" w:fill="auto"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Басшының АТӘ (болған жағдайда)</w:t>
            </w:r>
          </w:p>
        </w:tc>
        <w:tc>
          <w:tcPr>
            <w:tcW w:w="1142" w:type="dxa"/>
            <w:shd w:val="clear" w:color="auto" w:fill="auto"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Тіркелген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1268" w:type="dxa"/>
            <w:shd w:val="clear" w:color="auto" w:fill="auto"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Телефон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1168" w:type="dxa"/>
            <w:shd w:val="clear" w:color="auto" w:fill="auto"/>
          </w:tcPr>
          <w:p w:rsidR="002201EE" w:rsidRPr="00C9170B" w:rsidRDefault="002201EE" w:rsidP="002201EE">
            <w:pPr>
              <w:spacing w:after="0" w:line="240" w:lineRule="auto"/>
              <w:jc w:val="center"/>
              <w:rPr>
                <w:rFonts w:ascii="Open Sans" w:eastAsia="Times New Roman" w:hAnsi="Open Sans"/>
                <w:bCs/>
                <w:color w:val="000000"/>
                <w:sz w:val="20"/>
                <w:szCs w:val="20"/>
              </w:rPr>
            </w:pPr>
            <w:r w:rsidRPr="00C9170B">
              <w:rPr>
                <w:rFonts w:ascii="Open Sans" w:hAnsi="Open Sans"/>
                <w:bCs/>
                <w:color w:val="000000"/>
                <w:sz w:val="20"/>
                <w:szCs w:val="20"/>
                <w:lang w:val="kk-KZ"/>
              </w:rPr>
              <w:t>Э</w:t>
            </w:r>
            <w:proofErr w:type="spellStart"/>
            <w:r w:rsidRPr="00C9170B">
              <w:rPr>
                <w:rFonts w:ascii="Open Sans" w:hAnsi="Open Sans"/>
                <w:bCs/>
                <w:color w:val="000000"/>
                <w:sz w:val="20"/>
                <w:szCs w:val="20"/>
              </w:rPr>
              <w:t>лектрондық</w:t>
            </w:r>
            <w:proofErr w:type="spellEnd"/>
            <w:r w:rsidRPr="00C9170B">
              <w:rPr>
                <w:rFonts w:ascii="Open Sans" w:hAnsi="Open Sans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Open Sans" w:hAnsi="Open Sans"/>
                <w:bCs/>
                <w:color w:val="000000"/>
                <w:sz w:val="20"/>
                <w:szCs w:val="20"/>
              </w:rPr>
              <w:t>пошта</w:t>
            </w:r>
            <w:proofErr w:type="spellEnd"/>
          </w:p>
        </w:tc>
        <w:tc>
          <w:tcPr>
            <w:tcW w:w="1877" w:type="dxa"/>
          </w:tcPr>
          <w:p w:rsidR="002201EE" w:rsidRPr="00C9170B" w:rsidRDefault="009B1031" w:rsidP="002201EE">
            <w:pPr>
              <w:spacing w:after="0" w:line="240" w:lineRule="auto"/>
              <w:jc w:val="center"/>
              <w:rPr>
                <w:rFonts w:ascii="Open Sans" w:hAnsi="Open Sans"/>
                <w:bCs/>
                <w:color w:val="000000"/>
                <w:sz w:val="20"/>
                <w:szCs w:val="20"/>
                <w:lang w:val="kk-KZ"/>
              </w:rPr>
            </w:pPr>
            <w:r w:rsidRPr="00C9170B">
              <w:rPr>
                <w:rFonts w:ascii="Open Sans" w:hAnsi="Open Sans"/>
                <w:bCs/>
                <w:color w:val="000000"/>
                <w:sz w:val="20"/>
                <w:szCs w:val="20"/>
                <w:lang w:val="kk-KZ"/>
              </w:rPr>
              <w:t>Сайт мекенжайы</w:t>
            </w:r>
          </w:p>
        </w:tc>
      </w:tr>
      <w:tr w:rsidR="002201EE" w:rsidRPr="00C9170B" w:rsidTr="009B1031">
        <w:trPr>
          <w:trHeight w:val="295"/>
        </w:trPr>
        <w:tc>
          <w:tcPr>
            <w:tcW w:w="355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887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885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1398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4</w:t>
            </w:r>
          </w:p>
        </w:tc>
        <w:tc>
          <w:tcPr>
            <w:tcW w:w="1268" w:type="dxa"/>
            <w:shd w:val="clear" w:color="auto" w:fill="auto"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42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268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1168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1877" w:type="dxa"/>
          </w:tcPr>
          <w:p w:rsidR="002201EE" w:rsidRPr="00C9170B" w:rsidRDefault="009B1031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</w:p>
        </w:tc>
      </w:tr>
      <w:tr w:rsidR="002201EE" w:rsidRPr="00C9170B" w:rsidTr="009B1031">
        <w:trPr>
          <w:trHeight w:val="295"/>
        </w:trPr>
        <w:tc>
          <w:tcPr>
            <w:tcW w:w="355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887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  <w:noWrap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77" w:type="dxa"/>
          </w:tcPr>
          <w:p w:rsidR="002201EE" w:rsidRPr="00C9170B" w:rsidRDefault="002201EE" w:rsidP="00185A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CD4A37" w:rsidRPr="00C9170B" w:rsidRDefault="00CD4A37" w:rsidP="00CD4A37">
      <w:pPr>
        <w:spacing w:after="0" w:line="240" w:lineRule="auto"/>
        <w:rPr>
          <w:rFonts w:ascii="Open Sans" w:eastAsia="Times New Roman" w:hAnsi="Open Sans"/>
          <w:color w:val="000000"/>
          <w:sz w:val="20"/>
          <w:szCs w:val="20"/>
          <w:lang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Open Sans" w:hAnsi="Open Sans"/>
          <w:color w:val="000000"/>
          <w:sz w:val="20"/>
          <w:szCs w:val="20"/>
          <w:lang w:val="kk-KZ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 xml:space="preserve">      </w:t>
      </w:r>
    </w:p>
    <w:p w:rsidR="00CD4A37" w:rsidRPr="00C9170B" w:rsidRDefault="00CD4A37" w:rsidP="00CD4A37">
      <w:pPr>
        <w:spacing w:after="0" w:line="240" w:lineRule="auto"/>
        <w:jc w:val="both"/>
        <w:rPr>
          <w:rFonts w:ascii="Open Sans" w:eastAsia="Times New Roman" w:hAnsi="Open Sans"/>
          <w:color w:val="000000"/>
          <w:sz w:val="20"/>
          <w:szCs w:val="20"/>
          <w:lang w:val="kk-KZ" w:eastAsia="ru-RU"/>
        </w:rPr>
      </w:pPr>
      <w:r w:rsidRPr="00C9170B">
        <w:rPr>
          <w:rFonts w:ascii="Open Sans" w:eastAsia="Times New Roman" w:hAnsi="Open Sans"/>
          <w:color w:val="000000"/>
          <w:sz w:val="20"/>
          <w:szCs w:val="20"/>
          <w:lang w:val="kk-KZ" w:eastAsia="ru-RU"/>
        </w:rPr>
        <w:t>Ескерту:</w:t>
      </w:r>
    </w:p>
    <w:p w:rsidR="00CD4A37" w:rsidRPr="00C9170B" w:rsidRDefault="009B3C1B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</w:t>
      </w:r>
      <w:r w:rsidR="00CD4A37"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егер деректер мүлде болмаса, сызықша қойылып немесе «жоқ» деп белгіленеді.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000000"/>
          <w:sz w:val="20"/>
          <w:szCs w:val="20"/>
          <w:lang w:val="kk-KZ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 xml:space="preserve"> </w:t>
      </w: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9170B">
        <w:rPr>
          <w:rFonts w:ascii="Times New Roman" w:hAnsi="Times New Roman"/>
          <w:sz w:val="20"/>
          <w:szCs w:val="20"/>
          <w:lang w:val="kk-KZ"/>
        </w:rPr>
        <w:t xml:space="preserve">Қолданылған қысқартылған сөздер: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color w:val="000000"/>
          <w:sz w:val="20"/>
          <w:szCs w:val="20"/>
          <w:lang w:val="kk-KZ"/>
        </w:rPr>
        <w:t>БСН – бизнес-сәйкестендіру нөмірі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bCs/>
          <w:iCs/>
          <w:sz w:val="20"/>
          <w:szCs w:val="20"/>
        </w:rPr>
        <w:t>АТӘ</w:t>
      </w:r>
      <w:r w:rsidRPr="00C9170B">
        <w:rPr>
          <w:bCs/>
          <w:iCs/>
          <w:sz w:val="20"/>
          <w:szCs w:val="20"/>
          <w:lang w:val="kk-KZ"/>
        </w:rPr>
        <w:t xml:space="preserve"> – аты, тегі, әкесінің аты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</w:p>
    <w:p w:rsidR="00CD4A37" w:rsidRPr="00C9170B" w:rsidRDefault="00CD4A37" w:rsidP="00CD4A37">
      <w:pPr>
        <w:spacing w:after="0" w:line="240" w:lineRule="auto"/>
        <w:rPr>
          <w:rFonts w:ascii="Times New Roman" w:eastAsia="Consolas" w:hAnsi="Times New Roman"/>
          <w:b/>
          <w:sz w:val="20"/>
          <w:szCs w:val="20"/>
          <w:lang w:val="kk-KZ"/>
        </w:rPr>
      </w:pPr>
    </w:p>
    <w:p w:rsidR="00CD4A37" w:rsidRPr="00C9170B" w:rsidRDefault="00CD4A37" w:rsidP="00CD4A37">
      <w:pPr>
        <w:tabs>
          <w:tab w:val="left" w:pos="3181"/>
        </w:tabs>
        <w:rPr>
          <w:rFonts w:ascii="Times New Roman" w:eastAsia="Consolas" w:hAnsi="Times New Roman"/>
          <w:sz w:val="20"/>
          <w:szCs w:val="20"/>
          <w:lang w:val="kk-KZ"/>
        </w:rPr>
        <w:sectPr w:rsidR="00CD4A37" w:rsidRPr="00C9170B" w:rsidSect="003B7834">
          <w:headerReference w:type="default" r:id="rId8"/>
          <w:pgSz w:w="11906" w:h="16838"/>
          <w:pgMar w:top="1418" w:right="851" w:bottom="1276" w:left="1418" w:header="709" w:footer="709" w:gutter="0"/>
          <w:cols w:space="708"/>
          <w:titlePg/>
          <w:docGrid w:linePitch="360"/>
        </w:sect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 </w:t>
      </w:r>
    </w:p>
    <w:p w:rsidR="00264AA0" w:rsidRPr="00C9170B" w:rsidRDefault="00CD4A37" w:rsidP="009B1031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lastRenderedPageBreak/>
        <w:t xml:space="preserve">                                           </w:t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="00264AA0"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3-кесте</w:t>
      </w:r>
    </w:p>
    <w:p w:rsidR="001811B9" w:rsidRPr="00C9170B" w:rsidRDefault="001811B9" w:rsidP="00264AA0">
      <w:pPr>
        <w:tabs>
          <w:tab w:val="left" w:pos="993"/>
        </w:tabs>
        <w:spacing w:after="0" w:line="240" w:lineRule="auto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p w:rsidR="00264AA0" w:rsidRPr="00C9170B" w:rsidRDefault="00264AA0" w:rsidP="00264AA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lang w:val="kk-KZ"/>
        </w:rPr>
      </w:pPr>
      <w:r w:rsidRPr="00C9170B">
        <w:rPr>
          <w:rStyle w:val="af7"/>
          <w:rFonts w:ascii="Times New Roman" w:hAnsi="Times New Roman"/>
          <w:b/>
          <w:i w:val="0"/>
          <w:sz w:val="20"/>
          <w:szCs w:val="20"/>
          <w:lang w:val="kk-KZ"/>
        </w:rPr>
        <w:t>Үкіметтік емес ұйымдардың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, филиалдар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дың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және 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шетелдік және халықаралық коммерциялық емес ұйымдар 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өкілеттіктер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інің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(оқшауланған бөлімшелерінің) есепті кезеңде іске асырған және ағымдағы жылы іске асыратын жобалар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ы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*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val="kk-KZ"/>
        </w:rPr>
      </w:pP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  <w:t xml:space="preserve">                       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tbl>
      <w:tblPr>
        <w:tblW w:w="151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211"/>
        <w:gridCol w:w="1345"/>
        <w:gridCol w:w="1297"/>
        <w:gridCol w:w="1297"/>
        <w:gridCol w:w="1345"/>
        <w:gridCol w:w="1124"/>
        <w:gridCol w:w="1297"/>
        <w:gridCol w:w="990"/>
        <w:gridCol w:w="1211"/>
        <w:gridCol w:w="538"/>
        <w:gridCol w:w="893"/>
        <w:gridCol w:w="990"/>
        <w:gridCol w:w="1211"/>
      </w:tblGrid>
      <w:tr w:rsidR="009B1031" w:rsidRPr="004B3BD7" w:rsidTr="00062082">
        <w:trPr>
          <w:trHeight w:val="1570"/>
        </w:trPr>
        <w:tc>
          <w:tcPr>
            <w:tcW w:w="404" w:type="dxa"/>
            <w:vMerge w:val="restart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Жобаның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/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бағдарламаның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атауы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  <w:hideMark/>
          </w:tcPr>
          <w:p w:rsidR="00C93B23" w:rsidRDefault="00C93B23" w:rsidP="009B10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Донор ұйымының,</w:t>
            </w:r>
          </w:p>
          <w:p w:rsidR="009B1031" w:rsidRPr="00C9170B" w:rsidRDefault="009B1031" w:rsidP="009B10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тапсырыс берушінің жобаның/ бағдарламаның БСН</w:t>
            </w:r>
          </w:p>
          <w:p w:rsidR="009B1031" w:rsidRPr="00C9170B" w:rsidRDefault="009B1031" w:rsidP="001F1EB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салық тіркеу нөмірі</w:t>
            </w:r>
            <w:r w:rsidR="003C2C04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нің аналогы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(шетелдік заңды тұлға үшін)</w:t>
            </w:r>
          </w:p>
        </w:tc>
        <w:tc>
          <w:tcPr>
            <w:tcW w:w="1297" w:type="dxa"/>
            <w:vMerge w:val="restart"/>
          </w:tcPr>
          <w:p w:rsidR="009B1031" w:rsidRPr="00C9170B" w:rsidRDefault="009B1031" w:rsidP="00C73DC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Донор ұйымының</w:t>
            </w:r>
            <w:r w:rsidR="00C73DC8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C93B23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тапсырыс берушінің 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297" w:type="dxa"/>
            <w:vMerge w:val="restart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Қаржыландыру көзі </w:t>
            </w:r>
          </w:p>
          <w:p w:rsidR="009B1031" w:rsidRPr="00C9170B" w:rsidRDefault="009B1031" w:rsidP="006D6A8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(мемлекеттік, шетелдік, коммерциялық, </w:t>
            </w:r>
            <w:r w:rsidR="006D6A8E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шетелдік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коммерциялық емес,  </w:t>
            </w:r>
            <w:r w:rsidR="006D6A8E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қазақстандық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коммерциялық, қазақстандық</w:t>
            </w:r>
            <w:r w:rsidR="006D6A8E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 коммерциялық емес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, өзін-өзі қаржыландыру) </w:t>
            </w:r>
          </w:p>
        </w:tc>
        <w:tc>
          <w:tcPr>
            <w:tcW w:w="1345" w:type="dxa"/>
            <w:vMerge w:val="restart"/>
            <w:shd w:val="clear" w:color="auto" w:fill="auto"/>
            <w:hideMark/>
          </w:tcPr>
          <w:p w:rsidR="009B1031" w:rsidRPr="00C9170B" w:rsidRDefault="009B1031" w:rsidP="009B103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Жобаның бағыты          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(1-кестенің 17-тармағын таңдаңыз)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24" w:type="dxa"/>
            <w:vMerge w:val="restart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бағдарламалар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297" w:type="dxa"/>
            <w:vMerge w:val="restart"/>
            <w:shd w:val="clear" w:color="auto" w:fill="auto"/>
            <w:hideMark/>
          </w:tcPr>
          <w:p w:rsidR="009B1031" w:rsidRPr="00C9170B" w:rsidRDefault="009B1031" w:rsidP="004D0F3B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іске асырған/</w:t>
            </w:r>
            <w:proofErr w:type="spellStart"/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іске</w:t>
            </w:r>
            <w:proofErr w:type="spellEnd"/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асырылатын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өңір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облыс</w:t>
            </w:r>
            <w:proofErr w:type="spellEnd"/>
            <w:r w:rsidR="00681EFA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тар, республикалық маңызы бар қалалар, астана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9B1031" w:rsidRPr="00C9170B" w:rsidRDefault="009B1031" w:rsidP="00681EFA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Жалпы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қаржыландыру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жобасы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теңге</w:t>
            </w:r>
            <w:proofErr w:type="spell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Есепті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кезеңде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қаржыландыруға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алынған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proofErr w:type="gram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теңге</w:t>
            </w:r>
            <w:proofErr w:type="spell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31" w:type="dxa"/>
            <w:gridSpan w:val="2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іске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асыру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кезеңі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Жоба/бағдарламаларды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681EFA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(серіктестік және тартылған мамандар)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қоса орындаушының атауы</w:t>
            </w:r>
          </w:p>
        </w:tc>
        <w:tc>
          <w:tcPr>
            <w:tcW w:w="1211" w:type="dxa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Жобаның орындалуы туралы қысқаша ақпарат </w:t>
            </w:r>
          </w:p>
        </w:tc>
      </w:tr>
      <w:tr w:rsidR="009B1031" w:rsidRPr="00C9170B" w:rsidTr="00062082">
        <w:trPr>
          <w:trHeight w:val="1262"/>
        </w:trPr>
        <w:tc>
          <w:tcPr>
            <w:tcW w:w="404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11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345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97" w:type="dxa"/>
            <w:vMerge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97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345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97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11" w:type="dxa"/>
            <w:vMerge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бастап</w:t>
            </w:r>
          </w:p>
        </w:tc>
        <w:tc>
          <w:tcPr>
            <w:tcW w:w="893" w:type="dxa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қоса алғанда</w:t>
            </w:r>
          </w:p>
        </w:tc>
        <w:tc>
          <w:tcPr>
            <w:tcW w:w="990" w:type="dxa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B1031" w:rsidRPr="00C9170B" w:rsidTr="00062082">
        <w:trPr>
          <w:trHeight w:val="365"/>
        </w:trPr>
        <w:tc>
          <w:tcPr>
            <w:tcW w:w="404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1297" w:type="dxa"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4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9B1031" w:rsidRPr="00C9170B" w:rsidRDefault="00681EFA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9B1031" w:rsidRPr="00C9170B" w:rsidRDefault="00681EFA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B1031" w:rsidRPr="00C9170B" w:rsidRDefault="00681EFA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9B1031" w:rsidRPr="00C9170B" w:rsidRDefault="00681EFA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538" w:type="dxa"/>
            <w:shd w:val="clear" w:color="auto" w:fill="auto"/>
            <w:noWrap/>
            <w:hideMark/>
          </w:tcPr>
          <w:p w:rsidR="009B1031" w:rsidRPr="00C9170B" w:rsidRDefault="009B1031" w:rsidP="00681EFA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:rsidR="009B1031" w:rsidRPr="00C9170B" w:rsidRDefault="009B1031" w:rsidP="00681EFA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B1031" w:rsidRPr="00C9170B" w:rsidRDefault="009B1031" w:rsidP="00681EFA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9B1031" w:rsidRPr="00C9170B" w:rsidRDefault="009B1031" w:rsidP="00681EFA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  <w:r w:rsidR="00681EFA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4</w:t>
            </w:r>
          </w:p>
        </w:tc>
      </w:tr>
      <w:tr w:rsidR="009B1031" w:rsidRPr="00C9170B" w:rsidTr="00062082">
        <w:trPr>
          <w:trHeight w:val="609"/>
        </w:trPr>
        <w:tc>
          <w:tcPr>
            <w:tcW w:w="404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297" w:type="dxa"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38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893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9B1031" w:rsidRPr="00C9170B" w:rsidRDefault="009B1031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</w:tr>
    </w:tbl>
    <w:p w:rsidR="00CD4A37" w:rsidRPr="00C9170B" w:rsidRDefault="00CD4A37" w:rsidP="00CD4A37">
      <w:pPr>
        <w:spacing w:after="0" w:line="240" w:lineRule="auto"/>
        <w:jc w:val="both"/>
        <w:rPr>
          <w:rFonts w:ascii="Times New Roman" w:eastAsia="Consolas" w:hAnsi="Times New Roman"/>
          <w:b/>
          <w:sz w:val="20"/>
          <w:szCs w:val="20"/>
          <w:lang w:val="kk-KZ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Ескерту:</w:t>
      </w:r>
    </w:p>
    <w:p w:rsidR="00CD4A37" w:rsidRPr="00C9170B" w:rsidRDefault="009B3C1B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</w:t>
      </w:r>
      <w:r w:rsidR="00CD4A37"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егер деректер мүлде болмаса, сызықша қойылып немесе «жоқ» деп белгіленеді. 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9170B">
        <w:rPr>
          <w:rFonts w:ascii="Times New Roman" w:hAnsi="Times New Roman"/>
          <w:sz w:val="20"/>
          <w:szCs w:val="20"/>
          <w:lang w:val="kk-KZ"/>
        </w:rPr>
        <w:t xml:space="preserve">Қолданылған қысқартылған сөздер: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color w:val="000000"/>
          <w:sz w:val="20"/>
          <w:szCs w:val="20"/>
          <w:lang w:val="kk-KZ"/>
        </w:rPr>
        <w:t>БСН – бизнес-сәйкестендіру нөмірі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lastRenderedPageBreak/>
        <w:t xml:space="preserve"> </w:t>
      </w:r>
    </w:p>
    <w:p w:rsidR="009B1031" w:rsidRPr="00C9170B" w:rsidRDefault="009B1031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ab/>
        <w:t xml:space="preserve">          </w:t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>4-кесте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p w:rsidR="00CD4A37" w:rsidRPr="00C9170B" w:rsidRDefault="008B1C48" w:rsidP="005B6CD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lang w:val="kk-KZ"/>
        </w:rPr>
      </w:pP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Ү</w:t>
      </w:r>
      <w:r w:rsidR="00765C71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кіметтік емес ұйымдар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дың</w:t>
      </w:r>
      <w:r w:rsidR="00765C71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филиалдары және (немесе) </w:t>
      </w:r>
      <w:r w:rsidR="00765C71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өкілеттіктері </w:t>
      </w:r>
      <w:r w:rsidR="00ED50A0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(оқшауланған бөлімшелерінің) 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есепті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кезеңде  іске асыр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ған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және ағымдағы жылы 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іске асыратын жобалары*</w:t>
      </w:r>
      <w:r w:rsidR="00ED50A0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Style w:val="af7"/>
          <w:rFonts w:ascii="Times New Roman" w:hAnsi="Times New Roman"/>
          <w:b/>
          <w:i w:val="0"/>
          <w:sz w:val="20"/>
          <w:szCs w:val="20"/>
          <w:lang w:val="kk-KZ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301"/>
        <w:gridCol w:w="1171"/>
        <w:gridCol w:w="1458"/>
        <w:gridCol w:w="1520"/>
        <w:gridCol w:w="2268"/>
        <w:gridCol w:w="1276"/>
        <w:gridCol w:w="1287"/>
        <w:gridCol w:w="1041"/>
        <w:gridCol w:w="1041"/>
        <w:gridCol w:w="520"/>
        <w:gridCol w:w="651"/>
        <w:gridCol w:w="1130"/>
      </w:tblGrid>
      <w:tr w:rsidR="00ED50A0" w:rsidRPr="004B3BD7" w:rsidTr="00EA7478">
        <w:trPr>
          <w:trHeight w:val="1581"/>
        </w:trPr>
        <w:tc>
          <w:tcPr>
            <w:tcW w:w="391" w:type="dxa"/>
            <w:vMerge w:val="restart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1301" w:type="dxa"/>
            <w:vMerge w:val="restart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Филиалдар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атауы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және (немесе) 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өкілдіктер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171" w:type="dxa"/>
            <w:vMerge w:val="restart"/>
            <w:shd w:val="clear" w:color="auto" w:fill="auto"/>
            <w:hideMark/>
          </w:tcPr>
          <w:p w:rsidR="00ED50A0" w:rsidRPr="00C9170B" w:rsidRDefault="00ED50A0" w:rsidP="00ED50A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Жобаның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бағдарламаның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атауы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dxa"/>
            <w:vMerge w:val="restart"/>
          </w:tcPr>
          <w:p w:rsidR="00ED50A0" w:rsidRPr="00C9170B" w:rsidRDefault="00ED50A0" w:rsidP="00ED50A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Донор ұйымының тапсырыс берушінің жобаның/ бағдарламаның БСН</w:t>
            </w:r>
          </w:p>
          <w:p w:rsidR="00ED50A0" w:rsidRPr="00C9170B" w:rsidRDefault="00ED50A0" w:rsidP="001F1EB4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салық тіркеу нөмірі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(шетелдік заңды тұлға үшін) </w:t>
            </w:r>
          </w:p>
        </w:tc>
        <w:tc>
          <w:tcPr>
            <w:tcW w:w="1520" w:type="dxa"/>
            <w:vMerge w:val="restart"/>
            <w:shd w:val="clear" w:color="auto" w:fill="auto"/>
            <w:hideMark/>
          </w:tcPr>
          <w:p w:rsidR="00ED50A0" w:rsidRPr="00C9170B" w:rsidRDefault="00ED50A0" w:rsidP="00C25E17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Донор ұйымының</w:t>
            </w:r>
            <w:r w:rsidR="00FC6B43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,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тапсырыс берушінің атауы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Қаржыландыру көзі</w:t>
            </w:r>
          </w:p>
          <w:p w:rsidR="00ED50A0" w:rsidRPr="00C9170B" w:rsidRDefault="00ED50A0" w:rsidP="00ED50A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(мемлекеттік, шетелдік, коммерциялық, коммерциялық емес шетелдік,  коммерциялық қазақстандық, коммерциялық емес қазақстандық, өзін-өзі қаржыландыру)  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ED50A0" w:rsidRPr="00C9170B" w:rsidRDefault="00ED50A0" w:rsidP="00ED50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Жобаның бағыты 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(«Қызмет бағыты», бөлімінен                 1-кесте                  17-тармағынан негізгі сауалнаманы таңдаңыз)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7" w:type="dxa"/>
            <w:vMerge w:val="restart"/>
            <w:shd w:val="clear" w:color="auto" w:fill="auto"/>
            <w:hideMark/>
          </w:tcPr>
          <w:p w:rsidR="00ED50A0" w:rsidRPr="00C9170B" w:rsidRDefault="00ED50A0" w:rsidP="007203CE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Жобаны іске асырған/іске асырылатын өңір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(облыстар, республикалық маңызы бар қалалар, астана</w:t>
            </w:r>
            <w:r w:rsidR="007203CE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>)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ED50A0" w:rsidRPr="00C9170B" w:rsidRDefault="00ED50A0" w:rsidP="00ED50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жалпы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қаржыландыру</w:t>
            </w: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       </w:t>
            </w:r>
            <w:proofErr w:type="gram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proofErr w:type="gram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теңге</w:t>
            </w:r>
            <w:proofErr w:type="spell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Есепті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кезеңде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қаржыландыруға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алынған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 </w:t>
            </w:r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proofErr w:type="gram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теңге</w:t>
            </w:r>
            <w:proofErr w:type="spellEnd"/>
            <w:r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71" w:type="dxa"/>
            <w:gridSpan w:val="2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Жобаны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іске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асыру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кезеңі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0" w:type="dxa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Жобаның орындалуы туралы қысқаша ақпарат </w:t>
            </w:r>
          </w:p>
        </w:tc>
      </w:tr>
      <w:tr w:rsidR="00ED50A0" w:rsidRPr="00C9170B" w:rsidTr="00EA7478">
        <w:trPr>
          <w:trHeight w:val="1520"/>
        </w:trPr>
        <w:tc>
          <w:tcPr>
            <w:tcW w:w="391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301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171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458" w:type="dxa"/>
            <w:vMerge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520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287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520" w:type="dxa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бастап</w:t>
            </w:r>
          </w:p>
        </w:tc>
        <w:tc>
          <w:tcPr>
            <w:tcW w:w="651" w:type="dxa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қоса алғанда</w:t>
            </w:r>
          </w:p>
        </w:tc>
        <w:tc>
          <w:tcPr>
            <w:tcW w:w="1130" w:type="dxa"/>
            <w:shd w:val="clear" w:color="auto" w:fill="auto"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D50A0" w:rsidRPr="00C9170B" w:rsidTr="00EA7478">
        <w:trPr>
          <w:trHeight w:val="368"/>
        </w:trPr>
        <w:tc>
          <w:tcPr>
            <w:tcW w:w="39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1458" w:type="dxa"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7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9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ED50A0" w:rsidRPr="00C9170B" w:rsidRDefault="00ED50A0" w:rsidP="00ED50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11</w:t>
            </w:r>
          </w:p>
        </w:tc>
        <w:tc>
          <w:tcPr>
            <w:tcW w:w="651" w:type="dxa"/>
            <w:shd w:val="clear" w:color="auto" w:fill="auto"/>
            <w:noWrap/>
            <w:hideMark/>
          </w:tcPr>
          <w:p w:rsidR="00ED50A0" w:rsidRPr="00C9170B" w:rsidRDefault="00ED50A0" w:rsidP="00ED50A0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12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13</w:t>
            </w:r>
          </w:p>
        </w:tc>
      </w:tr>
      <w:tr w:rsidR="00ED50A0" w:rsidRPr="00C9170B" w:rsidTr="00EA7478">
        <w:trPr>
          <w:trHeight w:val="613"/>
        </w:trPr>
        <w:tc>
          <w:tcPr>
            <w:tcW w:w="39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17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58" w:type="dxa"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04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ED50A0" w:rsidRPr="00C9170B" w:rsidRDefault="00ED50A0" w:rsidP="00185A6F">
            <w:pPr>
              <w:tabs>
                <w:tab w:val="left" w:pos="993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</w:tr>
    </w:tbl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b/>
          <w:sz w:val="20"/>
          <w:szCs w:val="20"/>
          <w:lang w:val="kk-KZ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Consolas" w:hAnsi="Times New Roman"/>
          <w:b/>
          <w:sz w:val="20"/>
          <w:szCs w:val="20"/>
          <w:lang w:val="kk-KZ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Consolas" w:hAnsi="Times New Roman"/>
          <w:b/>
          <w:sz w:val="20"/>
          <w:szCs w:val="20"/>
          <w:lang w:val="kk-KZ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 xml:space="preserve">Ескерту: 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*егер деректер мүлде болмаса, сызықша қойылып немесе «жоқ» деп белгіленеді.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9170B">
        <w:rPr>
          <w:rFonts w:ascii="Times New Roman" w:hAnsi="Times New Roman"/>
          <w:sz w:val="20"/>
          <w:szCs w:val="20"/>
          <w:lang w:val="kk-KZ"/>
        </w:rPr>
        <w:t xml:space="preserve">Қолданылған қысқартылған сөздер: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  <w:sectPr w:rsidR="00CD4A37" w:rsidRPr="00C9170B" w:rsidSect="00BE2003"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  <w:r w:rsidRPr="00C9170B">
        <w:rPr>
          <w:color w:val="000000"/>
          <w:sz w:val="20"/>
          <w:szCs w:val="20"/>
          <w:lang w:val="kk-KZ"/>
        </w:rPr>
        <w:t>БСН – бизнес-сәйкестендіру нөмірі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lastRenderedPageBreak/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</w: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ab/>
        <w:t xml:space="preserve">   5-кесте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p w:rsidR="00CD4A37" w:rsidRPr="00C9170B" w:rsidRDefault="005B6CD5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lang w:val="kk-KZ"/>
        </w:rPr>
      </w:pP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Үкіметтік емес ұйымдардың қ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ұрылтайшылар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ы</w:t>
      </w:r>
      <w:r w:rsidR="003C2C04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*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(қатысушылар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ы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)</w:t>
      </w:r>
      <w:r w:rsidR="008B1C48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туралы мәліметтері</w:t>
      </w:r>
      <w:r w:rsidR="00CD4A37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*</w:t>
      </w:r>
      <w:r w:rsidR="003C2C04"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*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423"/>
        <w:gridCol w:w="3189"/>
        <w:gridCol w:w="2536"/>
      </w:tblGrid>
      <w:tr w:rsidR="00CD4A37" w:rsidRPr="004B3BD7" w:rsidTr="00185A6F">
        <w:trPr>
          <w:trHeight w:val="720"/>
        </w:trPr>
        <w:tc>
          <w:tcPr>
            <w:tcW w:w="458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ED50A0" w:rsidRPr="00C9170B" w:rsidRDefault="001F1EB4" w:rsidP="00ED50A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1F1EB4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Ұйым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тауы</w:t>
            </w:r>
            <w:proofErr w:type="spellEnd"/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немесе</w:t>
            </w:r>
            <w:proofErr w:type="spellEnd"/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А</w:t>
            </w:r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ТӘ </w:t>
            </w:r>
          </w:p>
          <w:p w:rsidR="00CD4A37" w:rsidRPr="00C9170B" w:rsidRDefault="00CD4A37" w:rsidP="00ED50A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(болған жағдайда)  </w:t>
            </w:r>
          </w:p>
        </w:tc>
        <w:tc>
          <w:tcPr>
            <w:tcW w:w="3189" w:type="dxa"/>
            <w:shd w:val="clear" w:color="auto" w:fill="auto"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Заңды немесе жеке тұлға екендігін көрсетіңіз: 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CD4A37" w:rsidRPr="00C9170B" w:rsidRDefault="004E5C43" w:rsidP="001F1EB4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БСН / </w:t>
            </w:r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ЖСН</w:t>
            </w:r>
            <w:r w:rsidR="00ED50A0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, салық тіркеу нөмірінің аналогы </w:t>
            </w:r>
            <w:r w:rsidR="00ED50A0" w:rsidRPr="00C9170B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kk-KZ"/>
              </w:rPr>
              <w:t xml:space="preserve">(шетелдік заңды тұлға үшін) </w:t>
            </w:r>
            <w:r w:rsidR="00CD4A37"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CD4A37" w:rsidRPr="00C9170B" w:rsidTr="00185A6F">
        <w:trPr>
          <w:trHeight w:val="360"/>
        </w:trPr>
        <w:tc>
          <w:tcPr>
            <w:tcW w:w="458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1</w:t>
            </w:r>
          </w:p>
        </w:tc>
        <w:tc>
          <w:tcPr>
            <w:tcW w:w="3423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3189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2536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4</w:t>
            </w:r>
          </w:p>
        </w:tc>
      </w:tr>
      <w:tr w:rsidR="00CD4A37" w:rsidRPr="00C9170B" w:rsidTr="00185A6F">
        <w:trPr>
          <w:trHeight w:val="360"/>
        </w:trPr>
        <w:tc>
          <w:tcPr>
            <w:tcW w:w="458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3423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CD4A37" w:rsidRPr="00C9170B" w:rsidRDefault="00CD4A37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Open Sans" w:hAnsi="Open Sans"/>
          <w:color w:val="000000"/>
          <w:sz w:val="20"/>
          <w:szCs w:val="20"/>
          <w:lang w:val="kk-KZ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Open Sans" w:hAnsi="Open Sans"/>
          <w:color w:val="000000"/>
          <w:sz w:val="20"/>
          <w:szCs w:val="20"/>
          <w:lang w:val="kk-KZ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 xml:space="preserve">Ескерту:   </w:t>
      </w:r>
    </w:p>
    <w:p w:rsidR="003C2C04" w:rsidRPr="00C9170B" w:rsidRDefault="003C2C04" w:rsidP="003C2C04">
      <w:pPr>
        <w:spacing w:after="0" w:line="240" w:lineRule="auto"/>
        <w:jc w:val="both"/>
        <w:rPr>
          <w:rFonts w:ascii="Times New Roman" w:hAnsi="Times New Roman"/>
          <w:sz w:val="20"/>
          <w:szCs w:val="18"/>
          <w:lang w:val="kk-KZ"/>
        </w:rPr>
      </w:pPr>
      <w:r w:rsidRPr="00C9170B">
        <w:rPr>
          <w:rFonts w:ascii="Times New Roman" w:hAnsi="Times New Roman"/>
          <w:sz w:val="20"/>
          <w:szCs w:val="18"/>
          <w:lang w:val="kk-KZ"/>
        </w:rPr>
        <w:t xml:space="preserve">*қоғамдық бірлестіктер </w:t>
      </w:r>
      <w:r w:rsidR="004D0F3B" w:rsidRPr="00C9170B">
        <w:rPr>
          <w:rFonts w:ascii="Times New Roman" w:hAnsi="Times New Roman"/>
          <w:sz w:val="20"/>
          <w:szCs w:val="18"/>
          <w:lang w:val="kk-KZ"/>
        </w:rPr>
        <w:t xml:space="preserve">оны құруға қатысатын 10 бастамашы азаматтан және/немесе қоғамдық бірлестіктен </w:t>
      </w:r>
      <w:r w:rsidR="008B7E63">
        <w:rPr>
          <w:rFonts w:ascii="Times New Roman" w:hAnsi="Times New Roman"/>
          <w:sz w:val="20"/>
          <w:szCs w:val="18"/>
          <w:lang w:val="kk-KZ"/>
        </w:rPr>
        <w:t>кем емес</w:t>
      </w:r>
      <w:r w:rsidR="004D0F3B" w:rsidRPr="00C9170B">
        <w:rPr>
          <w:rFonts w:ascii="Times New Roman" w:hAnsi="Times New Roman"/>
          <w:sz w:val="20"/>
          <w:szCs w:val="18"/>
          <w:lang w:val="kk-KZ"/>
        </w:rPr>
        <w:t xml:space="preserve"> деректерді көрсетеді. </w:t>
      </w:r>
      <w:r w:rsidRPr="00C9170B">
        <w:rPr>
          <w:rFonts w:ascii="Times New Roman" w:hAnsi="Times New Roman"/>
          <w:sz w:val="20"/>
          <w:szCs w:val="18"/>
          <w:lang w:val="kk-KZ"/>
        </w:rPr>
        <w:t xml:space="preserve"> </w:t>
      </w:r>
    </w:p>
    <w:p w:rsidR="00CD4A37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9B3C1B"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</w:t>
      </w: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</w:t>
      </w:r>
      <w:r w:rsidR="00CD4A37"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егер деректер мүлде болмаса, сызықша қойылып немесе «жоқ» деп белгіленеді. 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9170B">
        <w:rPr>
          <w:rFonts w:ascii="Times New Roman" w:hAnsi="Times New Roman"/>
          <w:sz w:val="20"/>
          <w:szCs w:val="20"/>
          <w:lang w:val="kk-KZ"/>
        </w:rPr>
        <w:t xml:space="preserve">Қолданылған қысқартылған сөздер: </w:t>
      </w:r>
    </w:p>
    <w:p w:rsidR="00CD4A37" w:rsidRPr="00C9170B" w:rsidRDefault="00CD4A37" w:rsidP="00CD4A37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АТӘ – аты, тегі,  әкесінің аты</w:t>
      </w: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ab/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z w:val="20"/>
          <w:szCs w:val="20"/>
          <w:lang w:val="kk-KZ"/>
        </w:rPr>
      </w:pPr>
      <w:r w:rsidRPr="00C9170B">
        <w:rPr>
          <w:color w:val="000000"/>
          <w:sz w:val="20"/>
          <w:szCs w:val="20"/>
          <w:lang w:val="kk-KZ"/>
        </w:rPr>
        <w:t>БСН – бизнес-сәйкестендіру нөмірі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ЖСН – жеке сәйкестендіру нөмірі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</w:t>
      </w:r>
    </w:p>
    <w:p w:rsidR="00C9170B" w:rsidRDefault="00C9170B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>
        <w:rPr>
          <w:rStyle w:val="af7"/>
          <w:rFonts w:ascii="Times New Roman" w:hAnsi="Times New Roman"/>
          <w:i w:val="0"/>
          <w:sz w:val="20"/>
          <w:szCs w:val="20"/>
          <w:lang w:val="kk-KZ"/>
        </w:rPr>
        <w:br w:type="page"/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lastRenderedPageBreak/>
        <w:t>6-кесте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  <w:lang w:val="kk-KZ"/>
        </w:rPr>
      </w:pP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>Ынтымақтастық/серіктестік туралы құжаттар жасасқан ұйымдар/органдар, мемлекет*</w:t>
      </w:r>
    </w:p>
    <w:p w:rsidR="00CD4A37" w:rsidRPr="00C9170B" w:rsidRDefault="00CD4A37" w:rsidP="00CD4A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344"/>
        <w:gridCol w:w="4143"/>
        <w:gridCol w:w="2802"/>
      </w:tblGrid>
      <w:tr w:rsidR="00CD4A37" w:rsidRPr="004B3BD7" w:rsidTr="00185A6F">
        <w:trPr>
          <w:trHeight w:val="1515"/>
        </w:trPr>
        <w:tc>
          <w:tcPr>
            <w:tcW w:w="458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№</w:t>
            </w:r>
          </w:p>
        </w:tc>
        <w:tc>
          <w:tcPr>
            <w:tcW w:w="2344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</w:rPr>
              <w:t>Атауы</w:t>
            </w:r>
            <w:proofErr w:type="spellEnd"/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43" w:type="dxa"/>
            <w:shd w:val="clear" w:color="auto" w:fill="auto"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Түрі </w:t>
            </w:r>
          </w:p>
          <w:p w:rsidR="00CD4A37" w:rsidRPr="00C9170B" w:rsidRDefault="00CD4A37" w:rsidP="00185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(мемлекет, мемлекеттік орган, ҮЕҰ, коммерциялық ұйым)</w:t>
            </w:r>
          </w:p>
        </w:tc>
        <w:tc>
          <w:tcPr>
            <w:tcW w:w="2802" w:type="dxa"/>
            <w:shd w:val="clear" w:color="auto" w:fill="auto"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 xml:space="preserve">БСН </w:t>
            </w:r>
          </w:p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(немесе шетелдік ұйымдар, органдар үшін ұқсастық)</w:t>
            </w:r>
          </w:p>
        </w:tc>
      </w:tr>
      <w:tr w:rsidR="00CD4A37" w:rsidRPr="00C9170B" w:rsidTr="00185A6F">
        <w:trPr>
          <w:trHeight w:val="360"/>
        </w:trPr>
        <w:tc>
          <w:tcPr>
            <w:tcW w:w="458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2344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2</w:t>
            </w:r>
          </w:p>
        </w:tc>
        <w:tc>
          <w:tcPr>
            <w:tcW w:w="4143" w:type="dxa"/>
            <w:shd w:val="clear" w:color="auto" w:fill="auto"/>
            <w:noWrap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3</w:t>
            </w:r>
          </w:p>
        </w:tc>
        <w:tc>
          <w:tcPr>
            <w:tcW w:w="2802" w:type="dxa"/>
            <w:shd w:val="clear" w:color="auto" w:fill="auto"/>
            <w:hideMark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4</w:t>
            </w:r>
          </w:p>
        </w:tc>
      </w:tr>
      <w:tr w:rsidR="00CD4A37" w:rsidRPr="00C9170B" w:rsidTr="00185A6F">
        <w:trPr>
          <w:trHeight w:val="360"/>
        </w:trPr>
        <w:tc>
          <w:tcPr>
            <w:tcW w:w="458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9170B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2344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4143" w:type="dxa"/>
            <w:shd w:val="clear" w:color="auto" w:fill="auto"/>
            <w:noWrap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802" w:type="dxa"/>
            <w:shd w:val="clear" w:color="auto" w:fill="auto"/>
          </w:tcPr>
          <w:p w:rsidR="00CD4A37" w:rsidRPr="00C9170B" w:rsidRDefault="00CD4A37" w:rsidP="00185A6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CD4A37" w:rsidRPr="00C9170B" w:rsidRDefault="00CD4A37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color w:val="000000"/>
          <w:sz w:val="20"/>
          <w:szCs w:val="20"/>
          <w:lang w:val="kk-KZ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>Ұсынған мәліметтердің толықтығы мен нақтылығын растаймын: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     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Басшы _________________________________________________________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  тегі, аты, әкесінің аты (болған жағдайда) қолы</w:t>
      </w:r>
      <w:r w:rsidRPr="00C9170B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    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Орындаушы ____________________________________________________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            тегі, аты, әкесінің аты (болған жағдайда) қолы</w:t>
      </w:r>
      <w:r w:rsidRPr="00C9170B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    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Мөр орны</w:t>
      </w: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3C2C04" w:rsidRPr="00C9170B" w:rsidRDefault="003C2C04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D4A37" w:rsidRPr="00C9170B" w:rsidRDefault="00CD4A37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Open Sans" w:hAnsi="Open Sans"/>
          <w:color w:val="000000"/>
          <w:sz w:val="20"/>
          <w:szCs w:val="20"/>
          <w:lang w:val="kk-KZ"/>
        </w:rPr>
        <w:t xml:space="preserve">Ескерту:    </w:t>
      </w:r>
    </w:p>
    <w:p w:rsidR="00CD4A37" w:rsidRPr="00C9170B" w:rsidRDefault="009B3C1B" w:rsidP="00CD4A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>*</w:t>
      </w:r>
      <w:r w:rsidR="00CD4A37"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егер деректер мүлде болмаса, сызықша қойылып немесе «жоқ» деп белгіленеді. </w:t>
      </w: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D4A37" w:rsidRPr="00C9170B" w:rsidRDefault="00CD4A37" w:rsidP="00CD4A37">
      <w:pPr>
        <w:tabs>
          <w:tab w:val="left" w:pos="993"/>
          <w:tab w:val="left" w:pos="3825"/>
          <w:tab w:val="right" w:pos="9637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C9170B">
        <w:rPr>
          <w:rFonts w:ascii="Times New Roman" w:hAnsi="Times New Roman"/>
          <w:sz w:val="20"/>
          <w:szCs w:val="20"/>
          <w:lang w:val="kk-KZ"/>
        </w:rPr>
        <w:t xml:space="preserve">Қолданылған қысқартылған сөздер: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bCs/>
          <w:iCs/>
          <w:sz w:val="20"/>
          <w:szCs w:val="20"/>
          <w:lang w:val="kk-KZ"/>
        </w:rPr>
      </w:pPr>
      <w:r w:rsidRPr="00C9170B">
        <w:rPr>
          <w:bCs/>
          <w:iCs/>
          <w:sz w:val="20"/>
          <w:szCs w:val="20"/>
          <w:lang w:val="kk-KZ"/>
        </w:rPr>
        <w:t>ҮЕҰ – үкіметтік емес ұйым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bCs/>
          <w:iCs/>
          <w:sz w:val="20"/>
          <w:szCs w:val="20"/>
          <w:lang w:val="kk-KZ"/>
        </w:rPr>
        <w:t xml:space="preserve">БСН - </w:t>
      </w:r>
      <w:r w:rsidRPr="00C9170B">
        <w:rPr>
          <w:color w:val="000000"/>
          <w:sz w:val="20"/>
          <w:szCs w:val="20"/>
          <w:lang w:val="kk-KZ"/>
        </w:rPr>
        <w:t xml:space="preserve">бизнес-сәйкестендіру нөмірі </w:t>
      </w:r>
    </w:p>
    <w:p w:rsidR="00C9170B" w:rsidRDefault="00C9170B" w:rsidP="00CD4A37">
      <w:pPr>
        <w:tabs>
          <w:tab w:val="left" w:pos="993"/>
        </w:tabs>
        <w:spacing w:after="0" w:line="240" w:lineRule="auto"/>
        <w:jc w:val="right"/>
        <w:rPr>
          <w:rStyle w:val="af7"/>
          <w:rFonts w:ascii="Times New Roman" w:hAnsi="Times New Roman"/>
          <w:i w:val="0"/>
          <w:sz w:val="20"/>
          <w:szCs w:val="20"/>
          <w:lang w:val="kk-KZ"/>
        </w:rPr>
      </w:pPr>
      <w:r>
        <w:rPr>
          <w:rStyle w:val="af7"/>
          <w:rFonts w:ascii="Times New Roman" w:hAnsi="Times New Roman"/>
          <w:i w:val="0"/>
          <w:sz w:val="20"/>
          <w:szCs w:val="20"/>
          <w:lang w:val="kk-KZ"/>
        </w:rPr>
        <w:br w:type="page"/>
      </w:r>
    </w:p>
    <w:p w:rsidR="003C2C04" w:rsidRPr="00C9170B" w:rsidRDefault="003C2C04" w:rsidP="003C2C0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lastRenderedPageBreak/>
        <w:t>Қазақстан Республикасы</w:t>
      </w:r>
    </w:p>
    <w:p w:rsidR="003C2C04" w:rsidRPr="00C9170B" w:rsidRDefault="00C9170B" w:rsidP="003C2C0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>
        <w:rPr>
          <w:rFonts w:ascii="Times New Roman" w:hAnsi="Times New Roman"/>
          <w:color w:val="000000"/>
          <w:sz w:val="20"/>
          <w:szCs w:val="28"/>
          <w:lang w:val="kk-KZ"/>
        </w:rPr>
        <w:t xml:space="preserve">Қоғамдық даму </w:t>
      </w:r>
      <w:r w:rsidR="003C2C04" w:rsidRPr="00C9170B">
        <w:rPr>
          <w:rFonts w:ascii="Times New Roman" w:hAnsi="Times New Roman"/>
          <w:color w:val="000000"/>
          <w:sz w:val="20"/>
          <w:szCs w:val="28"/>
          <w:lang w:val="kk-KZ"/>
        </w:rPr>
        <w:t>министрінің бұйрығына</w:t>
      </w:r>
    </w:p>
    <w:p w:rsidR="003C2C04" w:rsidRPr="00C9170B" w:rsidRDefault="003C2C04" w:rsidP="003C2C0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>2-қосымша</w:t>
      </w:r>
    </w:p>
    <w:p w:rsidR="003C2C04" w:rsidRPr="00C9170B" w:rsidRDefault="003C2C04" w:rsidP="003C2C0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 xml:space="preserve">2018 жылғы </w:t>
      </w:r>
      <w:r w:rsidR="00A13E9E">
        <w:rPr>
          <w:rFonts w:ascii="Times New Roman" w:hAnsi="Times New Roman"/>
          <w:color w:val="000000"/>
          <w:sz w:val="20"/>
          <w:szCs w:val="28"/>
          <w:lang w:val="kk-KZ"/>
        </w:rPr>
        <w:t>12 шілде</w:t>
      </w:r>
    </w:p>
    <w:p w:rsidR="003C2C04" w:rsidRPr="00C9170B" w:rsidRDefault="00A13E9E" w:rsidP="003C2C0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>
        <w:rPr>
          <w:rFonts w:ascii="Times New Roman" w:hAnsi="Times New Roman"/>
          <w:color w:val="000000"/>
          <w:sz w:val="20"/>
          <w:szCs w:val="28"/>
          <w:lang w:val="kk-KZ"/>
        </w:rPr>
        <w:t>№ 68</w:t>
      </w:r>
    </w:p>
    <w:p w:rsidR="003C2C04" w:rsidRPr="00C9170B" w:rsidRDefault="003C2C04" w:rsidP="003C2C04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</w:p>
    <w:p w:rsidR="003C2C04" w:rsidRPr="00C9170B" w:rsidRDefault="003C2C04" w:rsidP="003C2C04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hAnsi="Times New Roman"/>
          <w:color w:val="000000"/>
          <w:sz w:val="20"/>
          <w:szCs w:val="28"/>
          <w:lang w:val="kk-KZ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>Үкіметтік емес ұйымдар</w:t>
      </w:r>
    </w:p>
    <w:p w:rsidR="003C2C04" w:rsidRPr="00C9170B" w:rsidRDefault="003C2C04" w:rsidP="003C2C04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eastAsia="Times New Roman" w:hAnsi="Times New Roman"/>
          <w:sz w:val="20"/>
          <w:szCs w:val="28"/>
          <w:lang w:val="kk-KZ" w:eastAsia="ru-RU"/>
        </w:rPr>
      </w:pPr>
      <w:r w:rsidRPr="00C9170B">
        <w:rPr>
          <w:rFonts w:ascii="Times New Roman" w:hAnsi="Times New Roman"/>
          <w:color w:val="000000"/>
          <w:sz w:val="20"/>
          <w:szCs w:val="28"/>
          <w:lang w:val="kk-KZ"/>
        </w:rPr>
        <w:t>өз қызметтері жөніндегі мәліметтерді ұсыну және олар туралы дерекқорды қалыптастыру қағидасын</w:t>
      </w:r>
      <w:r w:rsidRPr="00C9170B">
        <w:rPr>
          <w:rFonts w:ascii="Times New Roman" w:eastAsia="Times New Roman" w:hAnsi="Times New Roman"/>
          <w:sz w:val="20"/>
          <w:szCs w:val="28"/>
          <w:lang w:val="kk-KZ" w:eastAsia="ru-RU"/>
        </w:rPr>
        <w:t>а</w:t>
      </w:r>
    </w:p>
    <w:p w:rsidR="003C2C04" w:rsidRPr="00C9170B" w:rsidRDefault="003C2C04" w:rsidP="003C2C04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eastAsia="Times New Roman" w:hAnsi="Times New Roman"/>
          <w:sz w:val="20"/>
          <w:szCs w:val="28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8"/>
          <w:lang w:val="kk-KZ" w:eastAsia="ru-RU"/>
        </w:rPr>
        <w:t>2-қосымша</w:t>
      </w:r>
    </w:p>
    <w:p w:rsidR="00CD4A37" w:rsidRPr="00C9170B" w:rsidRDefault="003C2C04" w:rsidP="00CD4A37">
      <w:pPr>
        <w:tabs>
          <w:tab w:val="left" w:pos="993"/>
        </w:tabs>
        <w:spacing w:after="0" w:line="240" w:lineRule="auto"/>
        <w:ind w:left="6096"/>
        <w:jc w:val="center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</w:p>
    <w:p w:rsidR="00CD4A37" w:rsidRPr="00C9170B" w:rsidRDefault="00CD4A37" w:rsidP="00CD4A37">
      <w:pPr>
        <w:pStyle w:val="3"/>
        <w:shd w:val="clear" w:color="auto" w:fill="FFFFFF"/>
        <w:spacing w:before="0" w:after="0" w:line="240" w:lineRule="auto"/>
        <w:jc w:val="right"/>
        <w:textAlignment w:val="baseline"/>
        <w:rPr>
          <w:rFonts w:ascii="Times New Roman" w:hAnsi="Times New Roman"/>
          <w:bCs w:val="0"/>
          <w:color w:val="1E1E1E"/>
          <w:sz w:val="20"/>
          <w:szCs w:val="20"/>
          <w:lang w:val="kk-KZ"/>
        </w:rPr>
      </w:pPr>
      <w:r w:rsidRPr="00C9170B">
        <w:rPr>
          <w:rFonts w:ascii="Times New Roman" w:hAnsi="Times New Roman"/>
          <w:bCs w:val="0"/>
          <w:color w:val="1E1E1E"/>
          <w:sz w:val="20"/>
          <w:szCs w:val="20"/>
          <w:lang w:val="kk-KZ"/>
        </w:rPr>
        <w:t xml:space="preserve"> </w:t>
      </w:r>
    </w:p>
    <w:p w:rsidR="00CD4A37" w:rsidRPr="00C9170B" w:rsidRDefault="00CD4A37" w:rsidP="00956C4C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/>
          <w:bCs w:val="0"/>
          <w:color w:val="1E1E1E"/>
          <w:sz w:val="20"/>
          <w:szCs w:val="20"/>
          <w:lang w:val="kk-KZ" w:eastAsia="ru-RU"/>
        </w:rPr>
      </w:pPr>
      <w:r w:rsidRPr="00C9170B">
        <w:rPr>
          <w:rFonts w:ascii="Times New Roman" w:hAnsi="Times New Roman"/>
          <w:bCs w:val="0"/>
          <w:color w:val="1E1E1E"/>
          <w:sz w:val="20"/>
          <w:szCs w:val="20"/>
          <w:lang w:val="kk-KZ" w:eastAsia="ru-RU"/>
        </w:rPr>
        <w:t>Әкімшілік деректерін жинауға арналған нысанды толтыру бойынша түсіндірме</w:t>
      </w:r>
    </w:p>
    <w:p w:rsidR="00956C4C" w:rsidRPr="00C9170B" w:rsidRDefault="00956C4C" w:rsidP="00956C4C">
      <w:pPr>
        <w:spacing w:line="240" w:lineRule="auto"/>
        <w:rPr>
          <w:lang w:val="kk-KZ" w:eastAsia="ru-RU"/>
        </w:rPr>
      </w:pPr>
    </w:p>
    <w:p w:rsidR="00CD4A37" w:rsidRPr="00C9170B" w:rsidRDefault="00CD4A37" w:rsidP="00956C4C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9170B">
        <w:rPr>
          <w:rFonts w:ascii="Times New Roman" w:hAnsi="Times New Roman"/>
          <w:b/>
          <w:sz w:val="20"/>
          <w:szCs w:val="20"/>
          <w:lang w:val="kk-KZ" w:eastAsia="ru-RU"/>
        </w:rPr>
        <w:t>«</w:t>
      </w:r>
      <w:r w:rsidRPr="00C9170B">
        <w:rPr>
          <w:rFonts w:ascii="Times New Roman" w:hAnsi="Times New Roman"/>
          <w:b/>
          <w:color w:val="000000"/>
          <w:spacing w:val="2"/>
          <w:sz w:val="20"/>
          <w:szCs w:val="20"/>
          <w:lang w:val="kk-KZ"/>
        </w:rPr>
        <w:t>Үкіметтік емес ұйымдардың өз қызметі жөніндегі мәліметтері</w:t>
      </w:r>
      <w:r w:rsidRPr="00C9170B">
        <w:rPr>
          <w:rFonts w:ascii="Times New Roman" w:hAnsi="Times New Roman"/>
          <w:b/>
          <w:sz w:val="20"/>
          <w:szCs w:val="20"/>
          <w:lang w:val="kk-KZ" w:eastAsia="ru-RU"/>
        </w:rPr>
        <w:t>»</w:t>
      </w:r>
    </w:p>
    <w:p w:rsidR="00CD4A37" w:rsidRPr="00C9170B" w:rsidRDefault="00CD4A37" w:rsidP="00C518C7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  </w:t>
      </w:r>
      <w:r w:rsidR="00C518C7" w:rsidRPr="00C9170B">
        <w:rPr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         </w:t>
      </w:r>
      <w:r w:rsidR="003C2C04" w:rsidRPr="00C9170B">
        <w:rPr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   </w:t>
      </w:r>
      <w:r w:rsidR="00C518C7" w:rsidRPr="00C9170B">
        <w:rPr>
          <w:rFonts w:ascii="Times New Roman" w:hAnsi="Times New Roman"/>
          <w:b w:val="0"/>
          <w:color w:val="000000"/>
          <w:sz w:val="20"/>
          <w:szCs w:val="20"/>
          <w:lang w:val="kk-KZ"/>
        </w:rPr>
        <w:t>1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. 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>Нысанды ү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shd w:val="clear" w:color="auto" w:fill="FFFFFF"/>
          <w:lang w:val="kk-KZ"/>
        </w:rPr>
        <w:t>кіметтік емес ұйымдардың басшысы (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>ол болмаған жағдайда оны алмастырушы адам)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толтырады және </w:t>
      </w:r>
      <w:r w:rsidR="003C2C04" w:rsidRPr="00C9170B">
        <w:rPr>
          <w:rFonts w:ascii="Times New Roman" w:hAnsi="Times New Roman"/>
          <w:b w:val="0"/>
          <w:sz w:val="20"/>
          <w:szCs w:val="28"/>
          <w:lang w:val="kk-KZ"/>
        </w:rPr>
        <w:t>үкіметтік емес ұйымдармен өзара іс-қимыл саласындағы уәкілетті органға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 xml:space="preserve">есепті кезеңнен кейін </w:t>
      </w:r>
      <w:r w:rsidR="00CA27A3"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 xml:space="preserve">келесі 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>жыл</w:t>
      </w:r>
      <w:r w:rsidR="00CA27A3"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>ғы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 xml:space="preserve"> 31 наурыз</w:t>
      </w:r>
      <w:r w:rsidR="00CA27A3"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>ға</w:t>
      </w:r>
      <w:r w:rsidRPr="00C9170B">
        <w:rPr>
          <w:rFonts w:ascii="Times New Roman" w:hAnsi="Times New Roman"/>
          <w:b w:val="0"/>
          <w:color w:val="000000"/>
          <w:spacing w:val="2"/>
          <w:sz w:val="20"/>
          <w:szCs w:val="20"/>
          <w:lang w:val="kk-KZ"/>
        </w:rPr>
        <w:t xml:space="preserve"> дейін ұсынылады.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 </w:t>
      </w:r>
    </w:p>
    <w:p w:rsidR="00CD4A37" w:rsidRPr="00C9170B" w:rsidRDefault="00C518C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2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. Нысан</w:t>
      </w:r>
      <w:r w:rsidR="00CA27A3" w:rsidRPr="00C9170B">
        <w:rPr>
          <w:color w:val="000000"/>
          <w:spacing w:val="2"/>
          <w:sz w:val="20"/>
          <w:szCs w:val="20"/>
          <w:lang w:val="kk-KZ"/>
        </w:rPr>
        <w:t>ға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 есептіліктегі деректердің анықтығы және оны уақытылы ұсыну үшін жауапы бірінші басшы </w:t>
      </w:r>
      <w:r w:rsidR="00CD4A37" w:rsidRPr="00C9170B">
        <w:rPr>
          <w:color w:val="000000"/>
          <w:spacing w:val="2"/>
          <w:sz w:val="20"/>
          <w:szCs w:val="20"/>
          <w:shd w:val="clear" w:color="auto" w:fill="FFFFFF"/>
          <w:lang w:val="kk-KZ"/>
        </w:rPr>
        <w:t>(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ол болмаған жағдайда оны алмастырушы адам</w:t>
      </w:r>
      <w:r w:rsidR="00CD4A37" w:rsidRPr="00C9170B">
        <w:rPr>
          <w:color w:val="000000"/>
          <w:spacing w:val="2"/>
          <w:sz w:val="20"/>
          <w:szCs w:val="20"/>
          <w:shd w:val="clear" w:color="auto" w:fill="FFFFFF"/>
          <w:lang w:val="kk-KZ"/>
        </w:rPr>
        <w:t>)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 қол қояды</w:t>
      </w:r>
      <w:r w:rsidR="00CD4A37" w:rsidRPr="00C9170B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және ұйымның мөрімен куәландырылады.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     </w:t>
      </w: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C518C7" w:rsidRPr="00C9170B">
        <w:rPr>
          <w:color w:val="000000"/>
          <w:spacing w:val="2"/>
          <w:sz w:val="20"/>
          <w:szCs w:val="20"/>
          <w:lang w:val="kk-KZ"/>
        </w:rPr>
        <w:t>3</w:t>
      </w:r>
      <w:r w:rsidRPr="00C9170B">
        <w:rPr>
          <w:color w:val="000000"/>
          <w:spacing w:val="2"/>
          <w:sz w:val="20"/>
          <w:szCs w:val="20"/>
          <w:lang w:val="kk-KZ"/>
        </w:rPr>
        <w:t>. «Үкіметтік емес ұйымдар</w:t>
      </w:r>
      <w:r w:rsidR="00787DE5" w:rsidRPr="00C9170B">
        <w:rPr>
          <w:color w:val="000000"/>
          <w:spacing w:val="2"/>
          <w:sz w:val="20"/>
          <w:szCs w:val="20"/>
          <w:lang w:val="kk-KZ"/>
        </w:rPr>
        <w:t>дың қызметтері туралы мәліметтер</w:t>
      </w:r>
      <w:r w:rsidRPr="00C9170B">
        <w:rPr>
          <w:color w:val="000000"/>
          <w:spacing w:val="2"/>
          <w:sz w:val="20"/>
          <w:szCs w:val="20"/>
          <w:lang w:val="kk-KZ"/>
        </w:rPr>
        <w:t>» нысан</w:t>
      </w:r>
      <w:r w:rsidR="00CA27A3" w:rsidRPr="00C9170B">
        <w:rPr>
          <w:color w:val="000000"/>
          <w:spacing w:val="2"/>
          <w:sz w:val="20"/>
          <w:szCs w:val="20"/>
          <w:lang w:val="kk-KZ"/>
        </w:rPr>
        <w:t>ының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1-кестесін</w:t>
      </w:r>
      <w:r w:rsidR="00CA27A3" w:rsidRPr="00C9170B">
        <w:rPr>
          <w:color w:val="000000"/>
          <w:spacing w:val="2"/>
          <w:sz w:val="20"/>
          <w:szCs w:val="20"/>
          <w:lang w:val="kk-KZ"/>
        </w:rPr>
        <w:t>дегі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="00787DE5" w:rsidRPr="00C9170B">
        <w:rPr>
          <w:color w:val="000000"/>
          <w:spacing w:val="2"/>
          <w:sz w:val="20"/>
          <w:szCs w:val="20"/>
          <w:lang w:val="kk-KZ"/>
        </w:rPr>
        <w:t xml:space="preserve">«Үкіметтік емес ұйымдар туралы жалпы деректер» </w:t>
      </w:r>
      <w:r w:rsidRPr="00C9170B">
        <w:rPr>
          <w:color w:val="000000"/>
          <w:spacing w:val="2"/>
          <w:sz w:val="20"/>
          <w:szCs w:val="20"/>
          <w:lang w:val="kk-KZ"/>
        </w:rPr>
        <w:t>бөлімі</w:t>
      </w:r>
      <w:r w:rsidR="00CA27A3" w:rsidRPr="00C9170B">
        <w:rPr>
          <w:color w:val="000000"/>
          <w:spacing w:val="2"/>
          <w:sz w:val="20"/>
          <w:szCs w:val="20"/>
          <w:lang w:val="kk-KZ"/>
        </w:rPr>
        <w:t>нде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мынадай мәліметтер көрсетіледі: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</w:t>
      </w:r>
      <w:r w:rsidRPr="00C9170B">
        <w:rPr>
          <w:color w:val="000000"/>
          <w:spacing w:val="2"/>
          <w:sz w:val="20"/>
          <w:szCs w:val="20"/>
          <w:lang w:val="kk-KZ"/>
        </w:rPr>
        <w:tab/>
        <w:t xml:space="preserve">1) 1-тармақта ұйымның бизнес-сәйкестендіру нөмірі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 xml:space="preserve">2) 2-тармақта «Мәлімет ұсынатын есепті кезең және жыл» мәліметті ұсыну жылы көрсетіледі;                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3) 3-тармақта </w:t>
      </w:r>
      <w:r w:rsidR="005503DA" w:rsidRPr="00C9170B">
        <w:rPr>
          <w:color w:val="000000"/>
          <w:spacing w:val="2"/>
          <w:sz w:val="20"/>
          <w:szCs w:val="20"/>
          <w:lang w:val="kk-KZ"/>
        </w:rPr>
        <w:t>«Ү</w:t>
      </w:r>
      <w:r w:rsidRPr="00C9170B">
        <w:rPr>
          <w:color w:val="000000"/>
          <w:spacing w:val="2"/>
          <w:sz w:val="20"/>
          <w:szCs w:val="20"/>
          <w:lang w:val="kk-KZ"/>
        </w:rPr>
        <w:t>кіметтік емес ұйымдардың ұйымдастыру-құқықтық нысаны</w:t>
      </w:r>
      <w:r w:rsidR="005503DA" w:rsidRPr="00C9170B">
        <w:rPr>
          <w:color w:val="000000"/>
          <w:spacing w:val="2"/>
          <w:sz w:val="20"/>
          <w:szCs w:val="20"/>
          <w:lang w:val="kk-KZ"/>
        </w:rPr>
        <w:t>»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көрсетіледі;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4) 4-тармақта құрылтайшылар құжаттарына сәйкес үкіметтік емес ұйымдардың толық атауы көрсетіледі;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5) 5-тармақта «Бірінші басшының тегі, аты, әкесінің аты»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6) 6-тармақта «ҮЕҰ орналасқан өңірі (Х керек ұяшықты көрсетіңіз)»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7) 7-тармақта «ҮЕҰ заңды мекенжайы (елді мекен, мекенжай)» көрсетіледі;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8) 8-тармақта «Мемлекеттік тіркеу (қайтадан тіркеу) нөмірі мен күні» көрсетіледі.      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AD558D" w:rsidRPr="00C9170B">
        <w:rPr>
          <w:color w:val="000000"/>
          <w:spacing w:val="2"/>
          <w:sz w:val="20"/>
          <w:szCs w:val="20"/>
          <w:lang w:val="kk-KZ"/>
        </w:rPr>
        <w:t>4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. «Үкіметтік емес ұйымның байланыс деректері» II бөлімі мынадай мәліметтерімен көрсетіледі: 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1) 9-тармақта «Электрондық пошта» көрсетіледі;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2) 10-тармақта «Телефон нөмірі»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3) 11-тармақта «Сайт мекенжайы» көрсетіледі. </w:t>
      </w:r>
    </w:p>
    <w:p w:rsidR="00CD4A37" w:rsidRPr="00C9170B" w:rsidRDefault="00AD558D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5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. «Қызметкерлер мен еріктілер туралы мәліметтер» III бөлімі мынадай мәліметтерімен көрсетіледі: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1) 12-тармақта «Штаттық қызметкерлердің саны»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2) 13-тармақта «</w:t>
      </w:r>
      <w:r w:rsidR="00810107" w:rsidRPr="00C9170B">
        <w:rPr>
          <w:color w:val="000000"/>
          <w:spacing w:val="2"/>
          <w:sz w:val="20"/>
          <w:szCs w:val="20"/>
          <w:lang w:val="kk-KZ"/>
        </w:rPr>
        <w:t xml:space="preserve">Қазақстан Республикасы азаматтар қызметкерлерінің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саны»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3) 14-тармақта «Шетелдік</w:t>
      </w:r>
      <w:r w:rsidR="00810107" w:rsidRPr="00C9170B">
        <w:rPr>
          <w:color w:val="000000"/>
          <w:spacing w:val="2"/>
          <w:sz w:val="20"/>
          <w:szCs w:val="20"/>
          <w:lang w:val="kk-KZ"/>
        </w:rPr>
        <w:t xml:space="preserve"> қызметкерлер саны» көрсетіледі;</w:t>
      </w:r>
    </w:p>
    <w:p w:rsidR="00810107" w:rsidRPr="00C9170B" w:rsidRDefault="0081010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4) 15-тармақта «Тартылған мамандар саны»;</w:t>
      </w:r>
    </w:p>
    <w:p w:rsidR="00810107" w:rsidRPr="00C9170B" w:rsidRDefault="0081010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5) 16-тармақта «Еріктілер саны».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="00AD558D" w:rsidRPr="00C9170B">
        <w:rPr>
          <w:color w:val="000000"/>
          <w:spacing w:val="2"/>
          <w:sz w:val="20"/>
          <w:szCs w:val="20"/>
          <w:lang w:val="kk-KZ"/>
        </w:rPr>
        <w:t>6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. «Қызметтің бағыты» IV бөлімі мынадай мәліметтермен көрсетіледі: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1) 1</w:t>
      </w:r>
      <w:r w:rsidR="00810107" w:rsidRPr="00C9170B">
        <w:rPr>
          <w:color w:val="000000"/>
          <w:spacing w:val="2"/>
          <w:sz w:val="20"/>
          <w:szCs w:val="20"/>
          <w:lang w:val="kk-KZ"/>
        </w:rPr>
        <w:t>7</w:t>
      </w:r>
      <w:r w:rsidRPr="00C9170B">
        <w:rPr>
          <w:color w:val="000000"/>
          <w:spacing w:val="2"/>
          <w:sz w:val="20"/>
          <w:szCs w:val="20"/>
          <w:lang w:val="kk-KZ"/>
        </w:rPr>
        <w:t>-тармақта «Үкіметтік емес ұйымның қызмет бағыты (Х керек ұяшықты көрсетіңіз)» көрсетілген тізімнің ішінде үкіметтік емес ұйымның қызмет бағыты 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2) 1</w:t>
      </w:r>
      <w:r w:rsidR="00810107" w:rsidRPr="00C9170B">
        <w:rPr>
          <w:color w:val="000000"/>
          <w:spacing w:val="2"/>
          <w:sz w:val="20"/>
          <w:szCs w:val="20"/>
          <w:lang w:val="kk-KZ"/>
        </w:rPr>
        <w:t>8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-тармақта «ҮЕҰ қызметінің мәні мен мақсаттары (жарғыға сәйкес)» көрсетіледі;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3) 1</w:t>
      </w:r>
      <w:r w:rsidR="00810107" w:rsidRPr="00C9170B">
        <w:rPr>
          <w:color w:val="000000"/>
          <w:spacing w:val="2"/>
          <w:sz w:val="20"/>
          <w:szCs w:val="20"/>
          <w:lang w:val="kk-KZ"/>
        </w:rPr>
        <w:t>9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-тармақта «Мақсатты аудитория/атаулы топ» көрсетіледі.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="00AD558D" w:rsidRPr="00C9170B">
        <w:rPr>
          <w:color w:val="000000"/>
          <w:spacing w:val="2"/>
          <w:sz w:val="20"/>
          <w:szCs w:val="20"/>
          <w:lang w:val="kk-KZ"/>
        </w:rPr>
        <w:t>7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. «ҮЕҰ есепті кезеңдегі кірістер туралы (сомасы, теңге)» V бөлімі мынадай мәліметтермен көрсетіледі: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1) </w:t>
      </w:r>
      <w:r w:rsidR="00810107" w:rsidRPr="00C9170B">
        <w:rPr>
          <w:color w:val="000000"/>
          <w:spacing w:val="2"/>
          <w:sz w:val="20"/>
          <w:szCs w:val="20"/>
          <w:lang w:val="kk-KZ"/>
        </w:rPr>
        <w:t>20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-тармақта «Депозиттер бойынша сыйақы» көрсетіледі;  </w:t>
      </w:r>
    </w:p>
    <w:p w:rsidR="00CD4A37" w:rsidRPr="00C9170B" w:rsidRDefault="00CD4A37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2) </w:t>
      </w:r>
      <w:r w:rsidR="0081010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21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-тармақта «Гранттар» көрсетіледі; </w:t>
      </w:r>
    </w:p>
    <w:p w:rsidR="00CD4A37" w:rsidRPr="00C9170B" w:rsidRDefault="00CD4A37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3) </w:t>
      </w:r>
      <w:r w:rsidR="0081010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22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-тармақта «</w:t>
      </w:r>
      <w:r w:rsidR="00914933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Кіру жарналары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» көрсетіледі; </w:t>
      </w:r>
    </w:p>
    <w:p w:rsidR="00CD4A37" w:rsidRPr="00C9170B" w:rsidRDefault="00914933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4</w:t>
      </w:r>
      <w:r w:rsidR="00CD4A3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) 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23</w:t>
      </w:r>
      <w:r w:rsidR="00CD4A3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-тармақта «Мүшелік жарналар» көрсетіледі; </w:t>
      </w:r>
    </w:p>
    <w:p w:rsidR="00CD4A37" w:rsidRPr="00C9170B" w:rsidRDefault="00914933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5</w:t>
      </w:r>
      <w:r w:rsidR="00CD4A3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) 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24</w:t>
      </w:r>
      <w:r w:rsidR="00CD4A3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-тармақта «Қайырымдылық көмек» көрсетіледі; </w:t>
      </w:r>
    </w:p>
    <w:p w:rsidR="00CD4A37" w:rsidRPr="00C9170B" w:rsidRDefault="00914933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6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Pr="00C9170B">
        <w:rPr>
          <w:color w:val="000000"/>
          <w:spacing w:val="2"/>
          <w:sz w:val="20"/>
          <w:szCs w:val="20"/>
          <w:lang w:val="kk-KZ"/>
        </w:rPr>
        <w:t>25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-тармақта «Демеушілік көмек» көрсетіледі;</w:t>
      </w:r>
    </w:p>
    <w:p w:rsidR="00CD4A37" w:rsidRPr="00C9170B" w:rsidRDefault="00914933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7</w:t>
      </w:r>
      <w:r w:rsidR="00CD4A37"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 xml:space="preserve">) 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26</w:t>
      </w:r>
      <w:r w:rsidR="00CD4A37"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-тармақта «</w:t>
      </w:r>
      <w:r w:rsidR="00CD4A37" w:rsidRPr="00C9170B">
        <w:rPr>
          <w:rFonts w:ascii="Times New Roman" w:hAnsi="Times New Roman"/>
          <w:spacing w:val="2"/>
          <w:sz w:val="20"/>
          <w:szCs w:val="20"/>
          <w:lang w:val="kk-KZ"/>
        </w:rPr>
        <w:t>Өтеусіз негізінде а</w:t>
      </w:r>
      <w:r w:rsidRPr="00C9170B">
        <w:rPr>
          <w:rFonts w:ascii="Times New Roman" w:hAnsi="Times New Roman"/>
          <w:spacing w:val="2"/>
          <w:sz w:val="20"/>
          <w:szCs w:val="20"/>
          <w:lang w:val="kk-KZ"/>
        </w:rPr>
        <w:t xml:space="preserve">лынған </w:t>
      </w:r>
      <w:r w:rsidR="00A8077D">
        <w:rPr>
          <w:rFonts w:ascii="Times New Roman" w:hAnsi="Times New Roman"/>
          <w:spacing w:val="2"/>
          <w:sz w:val="20"/>
          <w:szCs w:val="20"/>
          <w:lang w:val="kk-KZ"/>
        </w:rPr>
        <w:t>ақша және мүліктер</w:t>
      </w:r>
      <w:r w:rsidR="00CD4A37"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» көрс</w:t>
      </w:r>
      <w:r w:rsidR="00CD4A37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етіледі;</w:t>
      </w:r>
    </w:p>
    <w:p w:rsidR="00914933" w:rsidRPr="00C9170B" w:rsidRDefault="00914933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8) 27-тармақта «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Мемлекеттік әлеуметтік тапсырысты іске асыруда шарт бойынша алынған кіріс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» көрсетіледі;</w:t>
      </w:r>
    </w:p>
    <w:p w:rsidR="00CD4A37" w:rsidRPr="00C9170B" w:rsidRDefault="00914933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9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Pr="00C9170B">
        <w:rPr>
          <w:color w:val="000000"/>
          <w:spacing w:val="2"/>
          <w:sz w:val="20"/>
          <w:szCs w:val="20"/>
          <w:lang w:val="kk-KZ"/>
        </w:rPr>
        <w:t>28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-тармақта «Барлы</w:t>
      </w:r>
      <w:r w:rsidRPr="00C9170B">
        <w:rPr>
          <w:color w:val="000000"/>
          <w:spacing w:val="2"/>
          <w:sz w:val="20"/>
          <w:szCs w:val="20"/>
          <w:lang w:val="kk-KZ"/>
        </w:rPr>
        <w:t>қ кірістер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» кірістердің барлық сомасы көрсетіледі.  </w:t>
      </w:r>
    </w:p>
    <w:p w:rsidR="00CD4A37" w:rsidRPr="00C9170B" w:rsidRDefault="00AD558D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lastRenderedPageBreak/>
        <w:t>8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. </w:t>
      </w:r>
      <w:r w:rsidR="00CD4A37" w:rsidRPr="00C9170B">
        <w:rPr>
          <w:spacing w:val="2"/>
          <w:sz w:val="20"/>
          <w:szCs w:val="20"/>
          <w:lang w:val="kk-KZ"/>
        </w:rPr>
        <w:t xml:space="preserve">«Есепті кезеңде ҮЕҰ-дың шығыстары (сомасы, теңге)» VI бөлімі мынадай  мәліметтермен 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көрсетіледі</w:t>
      </w:r>
      <w:r w:rsidR="00CD4A37" w:rsidRPr="00C9170B">
        <w:rPr>
          <w:spacing w:val="2"/>
          <w:sz w:val="20"/>
          <w:szCs w:val="20"/>
          <w:lang w:val="kk-KZ"/>
        </w:rPr>
        <w:t>: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1) </w:t>
      </w:r>
      <w:r w:rsidR="001817A3" w:rsidRPr="00C9170B">
        <w:rPr>
          <w:color w:val="000000"/>
          <w:spacing w:val="2"/>
          <w:sz w:val="20"/>
          <w:szCs w:val="20"/>
          <w:lang w:val="kk-KZ"/>
        </w:rPr>
        <w:t>29</w:t>
      </w:r>
      <w:r w:rsidRPr="00C9170B">
        <w:rPr>
          <w:color w:val="000000"/>
          <w:spacing w:val="2"/>
          <w:sz w:val="20"/>
          <w:szCs w:val="20"/>
          <w:lang w:val="kk-KZ"/>
        </w:rPr>
        <w:t>-тармақта «Коммерциялық емес ұйымдарды ұстау»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2) 3</w:t>
      </w:r>
      <w:r w:rsidR="001817A3" w:rsidRPr="00C9170B">
        <w:rPr>
          <w:color w:val="000000"/>
          <w:spacing w:val="2"/>
          <w:sz w:val="20"/>
          <w:szCs w:val="20"/>
          <w:lang w:val="kk-KZ"/>
        </w:rPr>
        <w:t>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-тармақта «Іс шараларды ұйымдастыру мен өткізу»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3)</w:t>
      </w:r>
      <w:r w:rsidR="001817A3" w:rsidRPr="00C9170B">
        <w:rPr>
          <w:color w:val="000000"/>
          <w:spacing w:val="2"/>
          <w:sz w:val="20"/>
          <w:szCs w:val="20"/>
          <w:lang w:val="kk-KZ"/>
        </w:rPr>
        <w:t xml:space="preserve"> 31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-тармақта «Ақпараттық материалдарды дайындау және орналастыру»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4) 3</w:t>
      </w:r>
      <w:r w:rsidR="001817A3" w:rsidRPr="00C9170B">
        <w:rPr>
          <w:color w:val="000000"/>
          <w:spacing w:val="2"/>
          <w:sz w:val="20"/>
          <w:szCs w:val="20"/>
          <w:lang w:val="kk-KZ"/>
        </w:rPr>
        <w:t>2</w:t>
      </w:r>
      <w:r w:rsidRPr="00C9170B">
        <w:rPr>
          <w:color w:val="000000"/>
          <w:spacing w:val="2"/>
          <w:sz w:val="20"/>
          <w:szCs w:val="20"/>
          <w:lang w:val="kk-KZ"/>
        </w:rPr>
        <w:t>-тармақта «Сыйақы»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5) 3</w:t>
      </w:r>
      <w:r w:rsidR="001817A3" w:rsidRPr="00C9170B">
        <w:rPr>
          <w:color w:val="000000"/>
          <w:spacing w:val="2"/>
          <w:sz w:val="20"/>
          <w:szCs w:val="20"/>
          <w:lang w:val="kk-KZ"/>
        </w:rPr>
        <w:t>3</w:t>
      </w:r>
      <w:r w:rsidRPr="00C9170B">
        <w:rPr>
          <w:color w:val="000000"/>
          <w:spacing w:val="2"/>
          <w:sz w:val="20"/>
          <w:szCs w:val="20"/>
          <w:lang w:val="kk-KZ"/>
        </w:rPr>
        <w:t>-тармақта «Қайырымдылық көмек» көрсетіледі;</w:t>
      </w:r>
    </w:p>
    <w:p w:rsidR="00CD4A37" w:rsidRPr="00C9170B" w:rsidRDefault="00CD4A37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6) </w:t>
      </w:r>
      <w:r w:rsidR="001817A3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34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-тармақта «Демеушілік көмек» көрсетіледі;</w:t>
      </w:r>
    </w:p>
    <w:p w:rsidR="00CD4A37" w:rsidRPr="00C9170B" w:rsidRDefault="00CD4A37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7) 3</w:t>
      </w:r>
      <w:r w:rsidR="001817A3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5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-тармақта «</w:t>
      </w:r>
      <w:r w:rsidR="001817A3" w:rsidRPr="00C9170B">
        <w:rPr>
          <w:rFonts w:ascii="Times New Roman" w:eastAsia="Times New Roman" w:hAnsi="Times New Roman"/>
          <w:spacing w:val="2"/>
          <w:sz w:val="20"/>
          <w:szCs w:val="20"/>
          <w:lang w:val="kk-KZ" w:eastAsia="ru-RU"/>
        </w:rPr>
        <w:t>Кіру жарналар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» көрсетіледі; </w:t>
      </w:r>
      <w:r w:rsidR="001817A3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 xml:space="preserve"> </w:t>
      </w:r>
    </w:p>
    <w:p w:rsidR="00CD4A37" w:rsidRPr="00C9170B" w:rsidRDefault="00CD4A37" w:rsidP="00CD4A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</w:pP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8) 3</w:t>
      </w:r>
      <w:r w:rsidR="001817A3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6</w:t>
      </w:r>
      <w:r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-тармақта «</w:t>
      </w:r>
      <w:r w:rsidR="001817A3" w:rsidRPr="00C9170B">
        <w:rPr>
          <w:rFonts w:ascii="Times New Roman" w:eastAsia="Times New Roman" w:hAnsi="Times New Roman"/>
          <w:color w:val="000000"/>
          <w:spacing w:val="2"/>
          <w:sz w:val="20"/>
          <w:szCs w:val="20"/>
          <w:lang w:val="kk-KZ" w:eastAsia="ru-RU"/>
        </w:rPr>
        <w:t>Мүшелік жарналар</w:t>
      </w:r>
      <w:r w:rsidRPr="00C9170B">
        <w:rPr>
          <w:rFonts w:ascii="Times New Roman" w:eastAsia="Times New Roman" w:hAnsi="Times New Roman"/>
          <w:spacing w:val="2"/>
          <w:sz w:val="20"/>
          <w:szCs w:val="20"/>
          <w:lang w:val="kk-KZ" w:eastAsia="ru-RU"/>
        </w:rPr>
        <w:t>» көрсетіледі;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="001817A3" w:rsidRPr="00C9170B">
        <w:rPr>
          <w:color w:val="000000"/>
          <w:spacing w:val="2"/>
          <w:sz w:val="20"/>
          <w:szCs w:val="20"/>
          <w:lang w:val="kk-KZ"/>
        </w:rPr>
        <w:t xml:space="preserve"> </w:t>
      </w:r>
    </w:p>
    <w:p w:rsidR="00CD4A37" w:rsidRPr="00C9170B" w:rsidRDefault="001817A3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9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Pr="00C9170B">
        <w:rPr>
          <w:color w:val="000000"/>
          <w:spacing w:val="2"/>
          <w:sz w:val="20"/>
          <w:szCs w:val="20"/>
          <w:lang w:val="kk-KZ"/>
        </w:rPr>
        <w:t>37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-тармақта «</w:t>
      </w:r>
      <w:r w:rsidR="007C0A71" w:rsidRPr="00C9170B">
        <w:rPr>
          <w:spacing w:val="2"/>
          <w:sz w:val="20"/>
          <w:szCs w:val="20"/>
          <w:lang w:val="kk-KZ"/>
        </w:rPr>
        <w:t xml:space="preserve">Өтеусіз негізінде алынған </w:t>
      </w:r>
      <w:r w:rsidR="00A8077D">
        <w:rPr>
          <w:spacing w:val="2"/>
          <w:sz w:val="20"/>
          <w:szCs w:val="20"/>
          <w:lang w:val="kk-KZ"/>
        </w:rPr>
        <w:t xml:space="preserve">ақша және </w:t>
      </w:r>
      <w:r w:rsidR="007C0A71" w:rsidRPr="00C9170B">
        <w:rPr>
          <w:color w:val="000000"/>
          <w:spacing w:val="2"/>
          <w:sz w:val="20"/>
          <w:szCs w:val="20"/>
          <w:lang w:val="kk-KZ"/>
        </w:rPr>
        <w:t>мүліктер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» көрсетіледі;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1</w:t>
      </w:r>
      <w:r w:rsidR="007C0A71" w:rsidRPr="00C9170B">
        <w:rPr>
          <w:color w:val="000000"/>
          <w:spacing w:val="2"/>
          <w:sz w:val="20"/>
          <w:szCs w:val="20"/>
          <w:lang w:val="kk-KZ"/>
        </w:rPr>
        <w:t>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7C0A71" w:rsidRPr="00C9170B">
        <w:rPr>
          <w:color w:val="000000"/>
          <w:spacing w:val="2"/>
          <w:sz w:val="20"/>
          <w:szCs w:val="20"/>
          <w:lang w:val="kk-KZ"/>
        </w:rPr>
        <w:t>38</w:t>
      </w:r>
      <w:r w:rsidRPr="00C9170B">
        <w:rPr>
          <w:color w:val="000000"/>
          <w:spacing w:val="2"/>
          <w:sz w:val="20"/>
          <w:szCs w:val="20"/>
          <w:lang w:val="kk-KZ"/>
        </w:rPr>
        <w:t>-тармақта «Барлы</w:t>
      </w:r>
      <w:r w:rsidR="007C0A71" w:rsidRPr="00C9170B">
        <w:rPr>
          <w:color w:val="000000"/>
          <w:spacing w:val="2"/>
          <w:sz w:val="20"/>
          <w:szCs w:val="20"/>
          <w:lang w:val="kk-KZ"/>
        </w:rPr>
        <w:t>қ шығыстар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» барлық шығыстар сомасы көрсетіледі.  </w:t>
      </w:r>
    </w:p>
    <w:p w:rsidR="00CD4A37" w:rsidRPr="00C9170B" w:rsidRDefault="00AD558D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>9</w:t>
      </w:r>
      <w:r w:rsidR="00CD4A37" w:rsidRPr="00C9170B">
        <w:rPr>
          <w:spacing w:val="2"/>
          <w:sz w:val="20"/>
          <w:szCs w:val="20"/>
          <w:lang w:val="kk-KZ"/>
        </w:rPr>
        <w:t xml:space="preserve">. «Бюджет» VII бөлімін филиалдар немесе халықаралық және шетелдік ұйымдардың өкілдіктері мынадай түрде 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көрсетіледі</w:t>
      </w:r>
      <w:r w:rsidR="00CD4A37" w:rsidRPr="00C9170B">
        <w:rPr>
          <w:spacing w:val="2"/>
          <w:sz w:val="20"/>
          <w:szCs w:val="20"/>
          <w:lang w:val="kk-KZ"/>
        </w:rPr>
        <w:t xml:space="preserve"> (сомасы теңгемен көрсетіледі):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 xml:space="preserve">1) </w:t>
      </w:r>
      <w:r w:rsidR="007C0A71" w:rsidRPr="00C9170B">
        <w:rPr>
          <w:spacing w:val="2"/>
          <w:sz w:val="20"/>
          <w:szCs w:val="20"/>
          <w:lang w:val="kk-KZ"/>
        </w:rPr>
        <w:t>39</w:t>
      </w:r>
      <w:r w:rsidRPr="00C9170B">
        <w:rPr>
          <w:spacing w:val="2"/>
          <w:sz w:val="20"/>
          <w:szCs w:val="20"/>
          <w:lang w:val="kk-KZ"/>
        </w:rPr>
        <w:t xml:space="preserve">-тармақта «Қазақстан Республикасында жобаларды/бағдарламаларды қаржыландыру бюджеті» (егер жобаны және/немесе бағдарлама филиал немесе өкілдік Қазақстан Республикасының аумағында қаржыландырса) көрсетіледі; </w:t>
      </w:r>
    </w:p>
    <w:p w:rsidR="00CD4A37" w:rsidRPr="00C9170B" w:rsidRDefault="00CD4A37" w:rsidP="007C0A71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onsolas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 xml:space="preserve"> </w:t>
      </w:r>
      <w:bookmarkStart w:id="1" w:name="z19"/>
      <w:bookmarkEnd w:id="1"/>
      <w:r w:rsidRPr="00C9170B">
        <w:rPr>
          <w:bCs/>
          <w:iCs/>
          <w:sz w:val="20"/>
          <w:szCs w:val="20"/>
          <w:lang w:val="kk-KZ"/>
        </w:rPr>
        <w:t>1</w:t>
      </w:r>
      <w:r w:rsidR="00AD558D" w:rsidRPr="00C9170B">
        <w:rPr>
          <w:bCs/>
          <w:iCs/>
          <w:sz w:val="20"/>
          <w:szCs w:val="20"/>
          <w:lang w:val="kk-KZ"/>
        </w:rPr>
        <w:t>0</w:t>
      </w:r>
      <w:r w:rsidRPr="00C9170B">
        <w:rPr>
          <w:bCs/>
          <w:iCs/>
          <w:sz w:val="20"/>
          <w:szCs w:val="20"/>
          <w:lang w:val="kk-KZ"/>
        </w:rPr>
        <w:t xml:space="preserve">. «Үкіметтік емес ұйымдардың филиалы(-дары) және өкілдігі (-тері)» нысанның 2-кестесі </w:t>
      </w:r>
      <w:r w:rsidRPr="00C9170B">
        <w:rPr>
          <w:rFonts w:eastAsia="Consolas"/>
          <w:sz w:val="20"/>
          <w:szCs w:val="20"/>
          <w:lang w:val="kk-KZ"/>
        </w:rPr>
        <w:t xml:space="preserve">мынадай мәліметтермен </w:t>
      </w:r>
      <w:r w:rsidRPr="00C9170B">
        <w:rPr>
          <w:color w:val="000000"/>
          <w:spacing w:val="2"/>
          <w:sz w:val="20"/>
          <w:szCs w:val="20"/>
          <w:lang w:val="kk-KZ"/>
        </w:rPr>
        <w:t>көрсетіледі</w:t>
      </w:r>
      <w:r w:rsidRPr="00C9170B">
        <w:rPr>
          <w:rFonts w:eastAsia="Consolas"/>
          <w:sz w:val="20"/>
          <w:szCs w:val="20"/>
          <w:lang w:val="kk-KZ"/>
        </w:rPr>
        <w:t>: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color w:val="000000"/>
          <w:sz w:val="20"/>
          <w:szCs w:val="20"/>
          <w:lang w:val="kk-KZ"/>
        </w:rPr>
        <w:t>1) 1-бағанда реттік сан көрсетіледі;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color w:val="000000"/>
          <w:sz w:val="20"/>
          <w:szCs w:val="20"/>
          <w:lang w:val="kk-KZ"/>
        </w:rPr>
        <w:t>2) 2-бағанда «Атауы» көрсетіледі;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3) 3-бағанда «БСН» 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көрсетіледі;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4) 4-бағанда «О</w:t>
      </w:r>
      <w:r w:rsidRPr="00C9170B">
        <w:rPr>
          <w:rFonts w:ascii="Times New Roman" w:hAnsi="Times New Roman"/>
          <w:bCs/>
          <w:color w:val="000000"/>
          <w:sz w:val="20"/>
          <w:szCs w:val="20"/>
          <w:lang w:val="kk-KZ"/>
        </w:rPr>
        <w:t>рналасқан жері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»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bCs/>
          <w:iCs/>
          <w:sz w:val="20"/>
          <w:szCs w:val="20"/>
          <w:lang w:val="kk-KZ"/>
        </w:rPr>
        <w:t xml:space="preserve">5) 5-бағанда«Басшының АТӘ (болған жағдайда)»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iCs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6) 6-бағанда«Тіркелген күні» </w:t>
      </w:r>
      <w:r w:rsidRPr="00C9170B">
        <w:rPr>
          <w:bCs/>
          <w:iCs/>
          <w:sz w:val="20"/>
          <w:szCs w:val="20"/>
          <w:lang w:val="kk-KZ"/>
        </w:rPr>
        <w:t>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iCs/>
          <w:sz w:val="20"/>
          <w:szCs w:val="20"/>
          <w:lang w:val="kk-KZ"/>
        </w:rPr>
      </w:pPr>
      <w:r w:rsidRPr="00C9170B">
        <w:rPr>
          <w:bCs/>
          <w:iCs/>
          <w:sz w:val="20"/>
          <w:szCs w:val="20"/>
          <w:lang w:val="kk-KZ"/>
        </w:rPr>
        <w:t>7) 7-бағанда «Т</w:t>
      </w:r>
      <w:r w:rsidR="007C0A71" w:rsidRPr="00C9170B">
        <w:rPr>
          <w:bCs/>
          <w:iCs/>
          <w:sz w:val="20"/>
          <w:szCs w:val="20"/>
          <w:lang w:val="kk-KZ"/>
        </w:rPr>
        <w:t>елефон</w:t>
      </w:r>
      <w:r w:rsidRPr="00C9170B">
        <w:rPr>
          <w:bCs/>
          <w:iCs/>
          <w:sz w:val="20"/>
          <w:szCs w:val="20"/>
          <w:lang w:val="kk-KZ"/>
        </w:rPr>
        <w:t xml:space="preserve"> нөмірі»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Open Sans" w:hAnsi="Open Sans"/>
          <w:bCs/>
          <w:color w:val="000000"/>
          <w:sz w:val="20"/>
          <w:szCs w:val="20"/>
          <w:lang w:val="kk-KZ"/>
        </w:rPr>
      </w:pPr>
      <w:r w:rsidRPr="00C9170B">
        <w:rPr>
          <w:bCs/>
          <w:iCs/>
          <w:sz w:val="20"/>
          <w:szCs w:val="20"/>
          <w:lang w:val="kk-KZ"/>
        </w:rPr>
        <w:t>8) 8-бағанда «</w:t>
      </w:r>
      <w:r w:rsidR="007C0A71" w:rsidRPr="00C9170B">
        <w:rPr>
          <w:bCs/>
          <w:iCs/>
          <w:sz w:val="20"/>
          <w:szCs w:val="20"/>
          <w:lang w:val="kk-KZ"/>
        </w:rPr>
        <w:t>Э</w:t>
      </w:r>
      <w:r w:rsidRPr="00C9170B">
        <w:rPr>
          <w:rFonts w:ascii="Open Sans" w:hAnsi="Open Sans"/>
          <w:bCs/>
          <w:color w:val="000000"/>
          <w:sz w:val="20"/>
          <w:szCs w:val="20"/>
          <w:lang w:val="kk-KZ"/>
        </w:rPr>
        <w:t>лектрондық пошта</w:t>
      </w:r>
      <w:r w:rsidR="007C0A71" w:rsidRPr="00C9170B">
        <w:rPr>
          <w:rFonts w:ascii="Open Sans" w:hAnsi="Open Sans"/>
          <w:bCs/>
          <w:color w:val="000000"/>
          <w:sz w:val="20"/>
          <w:szCs w:val="20"/>
          <w:lang w:val="kk-KZ"/>
        </w:rPr>
        <w:t>сы</w:t>
      </w:r>
      <w:r w:rsidRPr="00C9170B">
        <w:rPr>
          <w:bCs/>
          <w:iCs/>
          <w:sz w:val="20"/>
          <w:szCs w:val="20"/>
          <w:lang w:val="kk-KZ"/>
        </w:rPr>
        <w:t>» көрсетіл</w:t>
      </w:r>
      <w:r w:rsidR="007C0A71" w:rsidRPr="00C9170B">
        <w:rPr>
          <w:rFonts w:ascii="Open Sans" w:hAnsi="Open Sans"/>
          <w:bCs/>
          <w:color w:val="000000"/>
          <w:sz w:val="20"/>
          <w:szCs w:val="20"/>
          <w:lang w:val="kk-KZ"/>
        </w:rPr>
        <w:t>еді;</w:t>
      </w:r>
    </w:p>
    <w:p w:rsidR="007C0A71" w:rsidRPr="00C9170B" w:rsidRDefault="007C0A71" w:rsidP="007C0A71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Open Sans" w:hAnsi="Open Sans"/>
          <w:bCs/>
          <w:color w:val="000000"/>
          <w:sz w:val="20"/>
          <w:szCs w:val="20"/>
          <w:lang w:val="kk-KZ"/>
        </w:rPr>
      </w:pPr>
      <w:r w:rsidRPr="00C9170B">
        <w:rPr>
          <w:rFonts w:ascii="Open Sans" w:hAnsi="Open Sans"/>
          <w:bCs/>
          <w:color w:val="000000"/>
          <w:sz w:val="20"/>
          <w:szCs w:val="20"/>
          <w:lang w:val="kk-KZ"/>
        </w:rPr>
        <w:t xml:space="preserve">9) 9-бағанда «Сайт мекенжайы» </w:t>
      </w:r>
      <w:r w:rsidRPr="00C9170B">
        <w:rPr>
          <w:bCs/>
          <w:iCs/>
          <w:sz w:val="20"/>
          <w:szCs w:val="20"/>
          <w:lang w:val="kk-KZ"/>
        </w:rPr>
        <w:t>көрсетіл</w:t>
      </w:r>
      <w:r w:rsidRPr="00C9170B">
        <w:rPr>
          <w:rFonts w:ascii="Open Sans" w:hAnsi="Open Sans"/>
          <w:bCs/>
          <w:color w:val="000000"/>
          <w:sz w:val="20"/>
          <w:szCs w:val="20"/>
          <w:lang w:val="kk-KZ"/>
        </w:rPr>
        <w:t>еді.</w:t>
      </w:r>
    </w:p>
    <w:p w:rsidR="00CD4A37" w:rsidRPr="00C9170B" w:rsidRDefault="00CD4A37" w:rsidP="00E51BF1">
      <w:pPr>
        <w:tabs>
          <w:tab w:val="left" w:pos="993"/>
        </w:tabs>
        <w:spacing w:after="0" w:line="240" w:lineRule="auto"/>
        <w:jc w:val="both"/>
        <w:rPr>
          <w:rFonts w:ascii="Times New Roman" w:eastAsia="Consolas" w:hAnsi="Times New Roman"/>
          <w:sz w:val="20"/>
          <w:szCs w:val="20"/>
          <w:lang w:val="kk-KZ"/>
        </w:rPr>
      </w:pPr>
      <w:r w:rsidRPr="00C9170B">
        <w:rPr>
          <w:rFonts w:ascii="Open Sans" w:hAnsi="Open Sans"/>
          <w:bCs/>
          <w:color w:val="000000"/>
          <w:sz w:val="20"/>
          <w:szCs w:val="20"/>
          <w:lang w:val="kk-KZ"/>
        </w:rPr>
        <w:t>1</w:t>
      </w:r>
      <w:r w:rsidR="00AD558D" w:rsidRPr="00C9170B">
        <w:rPr>
          <w:rFonts w:ascii="Open Sans" w:hAnsi="Open Sans"/>
          <w:bCs/>
          <w:color w:val="000000"/>
          <w:sz w:val="20"/>
          <w:szCs w:val="20"/>
          <w:lang w:val="kk-KZ"/>
        </w:rPr>
        <w:t>1</w:t>
      </w:r>
      <w:r w:rsidRPr="00C9170B">
        <w:rPr>
          <w:rFonts w:ascii="Open Sans" w:hAnsi="Open Sans"/>
          <w:bCs/>
          <w:color w:val="000000"/>
          <w:sz w:val="20"/>
          <w:szCs w:val="20"/>
          <w:lang w:val="kk-KZ"/>
        </w:rPr>
        <w:t xml:space="preserve">. </w:t>
      </w:r>
      <w:r w:rsidRPr="00C9170B">
        <w:rPr>
          <w:color w:val="000000"/>
          <w:spacing w:val="2"/>
          <w:sz w:val="20"/>
          <w:szCs w:val="20"/>
          <w:lang w:val="kk-KZ"/>
        </w:rPr>
        <w:t>«</w:t>
      </w:r>
      <w:r w:rsidR="00E51BF1" w:rsidRPr="00C9170B">
        <w:rPr>
          <w:rStyle w:val="af7"/>
          <w:rFonts w:ascii="Times New Roman" w:hAnsi="Times New Roman"/>
          <w:i w:val="0"/>
          <w:sz w:val="20"/>
          <w:szCs w:val="20"/>
          <w:lang w:val="kk-KZ"/>
        </w:rPr>
        <w:t>Үкіметтік емес ұйымдардың</w:t>
      </w:r>
      <w:r w:rsidR="00E51BF1" w:rsidRPr="00C9170B">
        <w:rPr>
          <w:rFonts w:ascii="Times New Roman" w:hAnsi="Times New Roman"/>
          <w:bCs/>
          <w:iCs/>
          <w:sz w:val="20"/>
          <w:szCs w:val="20"/>
          <w:lang w:val="kk-KZ"/>
        </w:rPr>
        <w:t>, филиалдардың және шетелдік және халықаралық коммерциялық емес ұйымдар өкілеттіктерінің (оқшауланған бөлімшелерінің) есепті кезеңде іске асырған және ағымдағы жылы іске асыратын жобалары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» нысанның</w:t>
      </w:r>
      <w:r w:rsidRPr="00C9170B">
        <w:rPr>
          <w:rFonts w:ascii="Times New Roman" w:hAnsi="Times New Roman"/>
          <w:spacing w:val="2"/>
          <w:sz w:val="20"/>
          <w:szCs w:val="20"/>
          <w:lang w:val="kk-KZ"/>
        </w:rPr>
        <w:t xml:space="preserve"> 3-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кестесі м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ынадай мәліметтермен 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көрсетіледі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: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bCs/>
          <w:color w:val="000000"/>
          <w:sz w:val="20"/>
          <w:szCs w:val="20"/>
          <w:lang w:val="kk-KZ"/>
        </w:rPr>
        <w:t>1) 1-бағанда реттік сан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>2) 2-бағанда «Жобаның/бағдарламаның атауы» көрсетіледі;</w:t>
      </w:r>
    </w:p>
    <w:p w:rsidR="00CD4A37" w:rsidRPr="00C9170B" w:rsidRDefault="004E7868" w:rsidP="004E78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     </w:t>
      </w:r>
      <w:r w:rsidR="00CD4A37"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3) 3-бағанда «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Донор ұйымының тапсырыс берушінің жобаның/ бағдарламаның БСН салық тіркеу нөмірінің аналогы (шетелдік заңды тұлға үшін)»</w:t>
      </w:r>
      <w:r w:rsidR="00CD4A37"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 xml:space="preserve"> көрсетіледі;</w:t>
      </w:r>
    </w:p>
    <w:p w:rsidR="004E7868" w:rsidRPr="00C9170B" w:rsidRDefault="004E7868" w:rsidP="004E78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     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4) 4-бағанда «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Донор ұйымының</w:t>
      </w:r>
      <w:r w:rsidR="00FC6B43">
        <w:rPr>
          <w:rFonts w:ascii="Times New Roman" w:hAnsi="Times New Roman"/>
          <w:bCs/>
          <w:iCs/>
          <w:sz w:val="20"/>
          <w:szCs w:val="20"/>
          <w:lang w:val="kk-KZ"/>
        </w:rPr>
        <w:t>,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 xml:space="preserve"> тапсырыс берушінің атауы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»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4E7868" w:rsidRPr="00C9170B">
        <w:rPr>
          <w:color w:val="000000"/>
          <w:spacing w:val="2"/>
          <w:sz w:val="20"/>
          <w:szCs w:val="20"/>
          <w:lang w:val="kk-KZ"/>
        </w:rPr>
        <w:t>5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4E7868" w:rsidRPr="00C9170B">
        <w:rPr>
          <w:color w:val="000000"/>
          <w:spacing w:val="2"/>
          <w:sz w:val="20"/>
          <w:szCs w:val="20"/>
          <w:lang w:val="kk-KZ"/>
        </w:rPr>
        <w:t>5</w:t>
      </w:r>
      <w:r w:rsidRPr="00C9170B">
        <w:rPr>
          <w:color w:val="000000"/>
          <w:spacing w:val="2"/>
          <w:sz w:val="20"/>
          <w:szCs w:val="20"/>
          <w:lang w:val="kk-KZ"/>
        </w:rPr>
        <w:t>-бағанда «Қаржыландыру көзі (</w:t>
      </w:r>
      <w:r w:rsidR="004E7868" w:rsidRPr="00C9170B">
        <w:rPr>
          <w:bCs/>
          <w:i/>
          <w:iCs/>
          <w:sz w:val="20"/>
          <w:szCs w:val="20"/>
          <w:lang w:val="kk-KZ"/>
        </w:rPr>
        <w:t>мемлекеттік, шетелдік, коммерциялық, коммерциялық емес шетелдік, коммерциялық қазақстандық, коммерциялық емес қазақстандық, өзін-өзі қаржыландыру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)» көрсетіледі;   </w:t>
      </w:r>
      <w:r w:rsidR="004E7868" w:rsidRPr="00C9170B">
        <w:rPr>
          <w:color w:val="000000"/>
          <w:spacing w:val="2"/>
          <w:sz w:val="20"/>
          <w:szCs w:val="20"/>
          <w:lang w:val="kk-KZ"/>
        </w:rPr>
        <w:t xml:space="preserve">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4E7868" w:rsidRPr="00C9170B">
        <w:rPr>
          <w:color w:val="000000"/>
          <w:spacing w:val="2"/>
          <w:sz w:val="20"/>
          <w:szCs w:val="20"/>
          <w:lang w:val="kk-KZ"/>
        </w:rPr>
        <w:t>6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4E7868" w:rsidRPr="00C9170B">
        <w:rPr>
          <w:color w:val="000000"/>
          <w:spacing w:val="2"/>
          <w:sz w:val="20"/>
          <w:szCs w:val="20"/>
          <w:lang w:val="kk-KZ"/>
        </w:rPr>
        <w:t>6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 «Жобаның бағыты </w:t>
      </w:r>
      <w:r w:rsidR="004E7868" w:rsidRPr="00C9170B">
        <w:rPr>
          <w:i/>
          <w:color w:val="000000"/>
          <w:spacing w:val="2"/>
          <w:sz w:val="20"/>
          <w:szCs w:val="20"/>
          <w:lang w:val="kk-KZ"/>
        </w:rPr>
        <w:t>(</w:t>
      </w:r>
      <w:r w:rsidRPr="00C9170B">
        <w:rPr>
          <w:i/>
          <w:color w:val="000000"/>
          <w:spacing w:val="2"/>
          <w:sz w:val="20"/>
          <w:szCs w:val="20"/>
          <w:lang w:val="kk-KZ"/>
        </w:rPr>
        <w:t>1 кестенің</w:t>
      </w:r>
      <w:r w:rsidR="004E7868" w:rsidRPr="00C9170B">
        <w:rPr>
          <w:i/>
          <w:color w:val="000000"/>
          <w:spacing w:val="2"/>
          <w:sz w:val="20"/>
          <w:szCs w:val="20"/>
          <w:lang w:val="kk-KZ"/>
        </w:rPr>
        <w:t xml:space="preserve"> 17</w:t>
      </w:r>
      <w:r w:rsidRPr="00C9170B">
        <w:rPr>
          <w:i/>
          <w:color w:val="000000"/>
          <w:spacing w:val="2"/>
          <w:sz w:val="20"/>
          <w:szCs w:val="20"/>
          <w:lang w:val="kk-KZ"/>
        </w:rPr>
        <w:t xml:space="preserve"> тармағын таңдаңыз)»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4E7868" w:rsidRPr="00C9170B">
        <w:rPr>
          <w:color w:val="000000"/>
          <w:spacing w:val="2"/>
          <w:sz w:val="20"/>
          <w:szCs w:val="20"/>
          <w:lang w:val="kk-KZ"/>
        </w:rPr>
        <w:t>7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4E7868" w:rsidRPr="00C9170B">
        <w:rPr>
          <w:color w:val="000000"/>
          <w:spacing w:val="2"/>
          <w:sz w:val="20"/>
          <w:szCs w:val="20"/>
          <w:lang w:val="kk-KZ"/>
        </w:rPr>
        <w:t>7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 «Жоба/бағдарлама мақсаты»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4E7868" w:rsidRPr="00C9170B">
        <w:rPr>
          <w:color w:val="000000"/>
          <w:spacing w:val="2"/>
          <w:sz w:val="20"/>
          <w:szCs w:val="20"/>
          <w:lang w:val="kk-KZ"/>
        </w:rPr>
        <w:t>8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4E7868" w:rsidRPr="00C9170B">
        <w:rPr>
          <w:color w:val="000000"/>
          <w:spacing w:val="2"/>
          <w:sz w:val="20"/>
          <w:szCs w:val="20"/>
          <w:lang w:val="kk-KZ"/>
        </w:rPr>
        <w:t>8</w:t>
      </w:r>
      <w:r w:rsidRPr="00C9170B">
        <w:rPr>
          <w:color w:val="000000"/>
          <w:spacing w:val="2"/>
          <w:sz w:val="20"/>
          <w:szCs w:val="20"/>
          <w:lang w:val="kk-KZ"/>
        </w:rPr>
        <w:t>-бағанда «Жобаны іске асырған өңір (</w:t>
      </w:r>
      <w:r w:rsidR="004E7868" w:rsidRPr="00C9170B">
        <w:rPr>
          <w:bCs/>
          <w:i/>
          <w:iCs/>
          <w:sz w:val="20"/>
          <w:szCs w:val="20"/>
          <w:lang w:val="kk-KZ"/>
        </w:rPr>
        <w:t>облыстар, республикалық маңызы бар қалалар, астана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E51BF1" w:rsidRPr="00C9170B">
        <w:rPr>
          <w:color w:val="000000"/>
          <w:spacing w:val="2"/>
          <w:sz w:val="20"/>
          <w:szCs w:val="20"/>
          <w:lang w:val="kk-KZ"/>
        </w:rPr>
        <w:t>9) 9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 «Жалпы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қаржыландыру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жобасы </w:t>
      </w:r>
      <w:r w:rsidRPr="00C9170B">
        <w:rPr>
          <w:i/>
          <w:color w:val="000000"/>
          <w:spacing w:val="2"/>
          <w:sz w:val="20"/>
          <w:szCs w:val="20"/>
          <w:lang w:val="kk-KZ"/>
        </w:rPr>
        <w:t>(теңге)»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</w:r>
      <w:r w:rsidR="00E51BF1" w:rsidRPr="00C9170B">
        <w:rPr>
          <w:color w:val="000000"/>
          <w:spacing w:val="2"/>
          <w:sz w:val="20"/>
          <w:szCs w:val="20"/>
          <w:lang w:val="kk-KZ"/>
        </w:rPr>
        <w:t>10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10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 «Есепті кезеңде алынған жобаға қаржыландыру </w:t>
      </w:r>
      <w:r w:rsidRPr="00C9170B">
        <w:rPr>
          <w:i/>
          <w:color w:val="000000"/>
          <w:spacing w:val="2"/>
          <w:sz w:val="20"/>
          <w:szCs w:val="20"/>
          <w:lang w:val="kk-KZ"/>
        </w:rPr>
        <w:t>(теңге)»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көрсетіледі;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  <w:t>1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1</w:t>
      </w:r>
      <w:r w:rsidRPr="00C9170B">
        <w:rPr>
          <w:color w:val="000000"/>
          <w:spacing w:val="2"/>
          <w:sz w:val="20"/>
          <w:szCs w:val="20"/>
          <w:lang w:val="kk-KZ"/>
        </w:rPr>
        <w:t>) 1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1</w:t>
      </w:r>
      <w:r w:rsidRPr="00C9170B">
        <w:rPr>
          <w:color w:val="000000"/>
          <w:spacing w:val="2"/>
          <w:sz w:val="20"/>
          <w:szCs w:val="20"/>
          <w:lang w:val="kk-KZ"/>
        </w:rPr>
        <w:t>, 1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2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-бағандарда «Жобаны іске асыру кезеңі» жобаны </w:t>
      </w:r>
      <w:r w:rsidRPr="00C9170B">
        <w:rPr>
          <w:spacing w:val="2"/>
          <w:sz w:val="20"/>
          <w:szCs w:val="20"/>
          <w:lang w:val="kk-KZ"/>
        </w:rPr>
        <w:t>іске асыруды бастау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мен аяқтау күні (нысан бойынша күндері, айлары, жылдары)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ab/>
        <w:t>1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3</w:t>
      </w:r>
      <w:r w:rsidRPr="00C9170B">
        <w:rPr>
          <w:color w:val="000000"/>
          <w:spacing w:val="2"/>
          <w:sz w:val="20"/>
          <w:szCs w:val="20"/>
          <w:lang w:val="kk-KZ"/>
        </w:rPr>
        <w:t>) 1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3</w:t>
      </w:r>
      <w:r w:rsidRPr="00C9170B">
        <w:rPr>
          <w:color w:val="000000"/>
          <w:spacing w:val="2"/>
          <w:sz w:val="20"/>
          <w:szCs w:val="20"/>
          <w:lang w:val="kk-KZ"/>
        </w:rPr>
        <w:t>-бағанда «Жобаны/бағдар</w:t>
      </w:r>
      <w:r w:rsidRPr="00C9170B">
        <w:rPr>
          <w:spacing w:val="2"/>
          <w:sz w:val="20"/>
          <w:szCs w:val="20"/>
          <w:lang w:val="kk-KZ"/>
        </w:rPr>
        <w:t>ламаны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қоса орындаушының </w:t>
      </w:r>
      <w:r w:rsidR="00E51BF1" w:rsidRPr="00C9170B">
        <w:rPr>
          <w:bCs/>
          <w:i/>
          <w:iCs/>
          <w:sz w:val="20"/>
          <w:szCs w:val="20"/>
          <w:lang w:val="kk-KZ"/>
        </w:rPr>
        <w:t xml:space="preserve">(серіктестік және тартылған мамандар)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атауы»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ab/>
        <w:t>1</w:t>
      </w:r>
      <w:r w:rsidR="00E51BF1" w:rsidRPr="00C9170B">
        <w:rPr>
          <w:spacing w:val="2"/>
          <w:sz w:val="20"/>
          <w:szCs w:val="20"/>
          <w:lang w:val="kk-KZ"/>
        </w:rPr>
        <w:t>4</w:t>
      </w:r>
      <w:r w:rsidRPr="00C9170B">
        <w:rPr>
          <w:spacing w:val="2"/>
          <w:sz w:val="20"/>
          <w:szCs w:val="20"/>
          <w:lang w:val="kk-KZ"/>
        </w:rPr>
        <w:t>) 1</w:t>
      </w:r>
      <w:r w:rsidR="00E51BF1" w:rsidRPr="00C9170B">
        <w:rPr>
          <w:spacing w:val="2"/>
          <w:sz w:val="20"/>
          <w:szCs w:val="20"/>
          <w:lang w:val="kk-KZ"/>
        </w:rPr>
        <w:t>4</w:t>
      </w:r>
      <w:r w:rsidRPr="00C9170B">
        <w:rPr>
          <w:spacing w:val="2"/>
          <w:sz w:val="20"/>
          <w:szCs w:val="20"/>
          <w:lang w:val="kk-KZ"/>
        </w:rPr>
        <w:t>-бағанда «Жобаны орындау туралы қысқаша ақпарат» көрсетіледі.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 xml:space="preserve">          </w:t>
      </w:r>
      <w:r w:rsidR="00E51BF1" w:rsidRPr="00C9170B">
        <w:rPr>
          <w:spacing w:val="2"/>
          <w:sz w:val="20"/>
          <w:szCs w:val="20"/>
          <w:lang w:val="kk-KZ"/>
        </w:rPr>
        <w:t xml:space="preserve">    </w:t>
      </w:r>
      <w:r w:rsidRPr="00C9170B">
        <w:rPr>
          <w:spacing w:val="2"/>
          <w:sz w:val="20"/>
          <w:szCs w:val="20"/>
          <w:lang w:val="kk-KZ"/>
        </w:rPr>
        <w:t>1</w:t>
      </w:r>
      <w:r w:rsidR="00AD558D" w:rsidRPr="00C9170B">
        <w:rPr>
          <w:spacing w:val="2"/>
          <w:sz w:val="20"/>
          <w:szCs w:val="20"/>
          <w:lang w:val="kk-KZ"/>
        </w:rPr>
        <w:t>2</w:t>
      </w:r>
      <w:r w:rsidRPr="00C9170B">
        <w:rPr>
          <w:spacing w:val="2"/>
          <w:sz w:val="20"/>
          <w:szCs w:val="20"/>
          <w:lang w:val="kk-KZ"/>
        </w:rPr>
        <w:t xml:space="preserve">. «Филиалдардың және (немесе) өкілдіктердің </w:t>
      </w:r>
      <w:r w:rsidR="00E51BF1" w:rsidRPr="00C9170B">
        <w:rPr>
          <w:bCs/>
          <w:iCs/>
          <w:sz w:val="20"/>
          <w:szCs w:val="20"/>
          <w:lang w:val="kk-KZ"/>
        </w:rPr>
        <w:t>(оқшауланған бөлімшелерінің</w:t>
      </w:r>
      <w:r w:rsidR="00E51BF1" w:rsidRPr="00C9170B">
        <w:rPr>
          <w:spacing w:val="2"/>
          <w:sz w:val="20"/>
          <w:szCs w:val="20"/>
          <w:lang w:val="kk-KZ"/>
        </w:rPr>
        <w:t xml:space="preserve"> </w:t>
      </w:r>
      <w:r w:rsidRPr="00C9170B">
        <w:rPr>
          <w:spacing w:val="2"/>
          <w:sz w:val="20"/>
          <w:szCs w:val="20"/>
          <w:lang w:val="kk-KZ"/>
        </w:rPr>
        <w:t>есепті мерзімде іске асырылған және ағымдағы жылы іске асырылатын жобалары» нысанның</w:t>
      </w:r>
      <w:r w:rsidR="00E51BF1" w:rsidRPr="00C9170B">
        <w:rPr>
          <w:spacing w:val="2"/>
          <w:sz w:val="20"/>
          <w:szCs w:val="20"/>
          <w:lang w:val="kk-KZ"/>
        </w:rPr>
        <w:t xml:space="preserve"> </w:t>
      </w:r>
      <w:r w:rsidRPr="00C9170B">
        <w:rPr>
          <w:spacing w:val="2"/>
          <w:sz w:val="20"/>
          <w:szCs w:val="20"/>
          <w:lang w:val="kk-KZ"/>
        </w:rPr>
        <w:t>4-кестесі</w:t>
      </w:r>
      <w:r w:rsidRPr="00C9170B">
        <w:rPr>
          <w:b/>
          <w:spacing w:val="2"/>
          <w:sz w:val="20"/>
          <w:szCs w:val="20"/>
          <w:lang w:val="kk-KZ"/>
        </w:rPr>
        <w:t xml:space="preserve"> </w:t>
      </w:r>
      <w:r w:rsidRPr="00C9170B">
        <w:rPr>
          <w:rFonts w:eastAsia="Consolas"/>
          <w:sz w:val="20"/>
          <w:szCs w:val="20"/>
          <w:lang w:val="kk-KZ"/>
        </w:rPr>
        <w:t xml:space="preserve">мынадай мәліметтермен </w:t>
      </w:r>
      <w:r w:rsidRPr="00C9170B">
        <w:rPr>
          <w:color w:val="000000"/>
          <w:spacing w:val="2"/>
          <w:sz w:val="20"/>
          <w:szCs w:val="20"/>
          <w:lang w:val="kk-KZ"/>
        </w:rPr>
        <w:t>көрсетіледі</w:t>
      </w:r>
      <w:r w:rsidRPr="00C9170B">
        <w:rPr>
          <w:rFonts w:eastAsia="Consolas"/>
          <w:sz w:val="20"/>
          <w:szCs w:val="20"/>
          <w:lang w:val="kk-KZ"/>
        </w:rPr>
        <w:t>: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sz w:val="20"/>
          <w:szCs w:val="20"/>
          <w:lang w:val="kk-KZ"/>
        </w:rPr>
        <w:t>1) 1-бағанда реттік сан көрсетіледі;</w:t>
      </w:r>
    </w:p>
    <w:p w:rsidR="00CD4A37" w:rsidRPr="00C9170B" w:rsidRDefault="00CD4A37" w:rsidP="00CD4A37">
      <w:pPr>
        <w:pStyle w:val="a9"/>
        <w:shd w:val="clear" w:color="auto" w:fill="FFFFFF"/>
        <w:tabs>
          <w:tab w:val="left" w:pos="1027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  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2) 2-бағанда «Филиалдар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және (немесе)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(өкілдіктер) атауы» көрсетіледі;    </w:t>
      </w:r>
    </w:p>
    <w:p w:rsidR="00CD4A37" w:rsidRPr="00C9170B" w:rsidRDefault="00CD4A37" w:rsidP="00CD4A37">
      <w:pPr>
        <w:pStyle w:val="a9"/>
        <w:shd w:val="clear" w:color="auto" w:fill="FFFFFF"/>
        <w:tabs>
          <w:tab w:val="left" w:pos="1027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  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3) 3-бағанда «Жобаның/бағдарламаның атауы» көрсетіледі;     </w:t>
      </w:r>
    </w:p>
    <w:p w:rsidR="00CD4A37" w:rsidRPr="00C9170B" w:rsidRDefault="00CD4A37" w:rsidP="00CD4A37">
      <w:pPr>
        <w:pStyle w:val="a9"/>
        <w:shd w:val="clear" w:color="auto" w:fill="FFFFFF"/>
        <w:tabs>
          <w:tab w:val="left" w:pos="1027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   </w:t>
      </w:r>
      <w:r w:rsidRPr="00C9170B">
        <w:rPr>
          <w:color w:val="000000"/>
          <w:spacing w:val="2"/>
          <w:sz w:val="20"/>
          <w:szCs w:val="20"/>
          <w:lang w:val="kk-KZ"/>
        </w:rPr>
        <w:t>4) 4-бағанда «</w:t>
      </w:r>
      <w:r w:rsidR="00E51BF1" w:rsidRPr="00C9170B">
        <w:rPr>
          <w:bCs/>
          <w:iCs/>
          <w:sz w:val="20"/>
          <w:szCs w:val="20"/>
          <w:lang w:val="kk-KZ"/>
        </w:rPr>
        <w:t xml:space="preserve">Донор ұйымының тапсырыс берушінің жобаның/ бағдарламаның БСН салық тіркеу нөмірінің аналогы </w:t>
      </w:r>
      <w:r w:rsidR="00E51BF1" w:rsidRPr="00C9170B">
        <w:rPr>
          <w:bCs/>
          <w:i/>
          <w:iCs/>
          <w:sz w:val="20"/>
          <w:szCs w:val="20"/>
          <w:lang w:val="kk-KZ"/>
        </w:rPr>
        <w:t>(шетелдік заңды тұлға үшін)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» көрсетіледі;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  </w:t>
      </w:r>
    </w:p>
    <w:p w:rsidR="00E51BF1" w:rsidRPr="00C9170B" w:rsidRDefault="00CD4A37" w:rsidP="00CD4A37">
      <w:pPr>
        <w:pStyle w:val="a9"/>
        <w:shd w:val="clear" w:color="auto" w:fill="FFFFFF"/>
        <w:tabs>
          <w:tab w:val="left" w:pos="1027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   5) 5-бағанда«</w:t>
      </w:r>
      <w:r w:rsidR="00E51BF1" w:rsidRPr="00C9170B">
        <w:rPr>
          <w:bCs/>
          <w:iCs/>
          <w:sz w:val="20"/>
          <w:szCs w:val="20"/>
          <w:lang w:val="kk-KZ"/>
        </w:rPr>
        <w:t>Донор ұйымының</w:t>
      </w:r>
      <w:r w:rsidR="00FC6B43">
        <w:rPr>
          <w:bCs/>
          <w:iCs/>
          <w:sz w:val="20"/>
          <w:szCs w:val="20"/>
          <w:lang w:val="kk-KZ"/>
        </w:rPr>
        <w:t>,</w:t>
      </w:r>
      <w:r w:rsidR="00E51BF1" w:rsidRPr="00C9170B">
        <w:rPr>
          <w:bCs/>
          <w:iCs/>
          <w:sz w:val="20"/>
          <w:szCs w:val="20"/>
          <w:lang w:val="kk-KZ"/>
        </w:rPr>
        <w:t xml:space="preserve"> тапсырыс берушінің атауы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» көрсетіледі;</w:t>
      </w:r>
    </w:p>
    <w:p w:rsidR="00CD4A37" w:rsidRPr="00C9170B" w:rsidRDefault="00E51BF1" w:rsidP="00CD4A37">
      <w:pPr>
        <w:pStyle w:val="a9"/>
        <w:shd w:val="clear" w:color="auto" w:fill="FFFFFF"/>
        <w:tabs>
          <w:tab w:val="left" w:pos="1027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lastRenderedPageBreak/>
        <w:t xml:space="preserve">             6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Pr="00C9170B">
        <w:rPr>
          <w:color w:val="000000"/>
          <w:spacing w:val="2"/>
          <w:sz w:val="20"/>
          <w:szCs w:val="20"/>
          <w:lang w:val="kk-KZ"/>
        </w:rPr>
        <w:t>6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>-бағанда «Қаржыландыру көзі (</w:t>
      </w:r>
      <w:r w:rsidRPr="00C9170B">
        <w:rPr>
          <w:bCs/>
          <w:i/>
          <w:iCs/>
          <w:sz w:val="20"/>
          <w:szCs w:val="20"/>
          <w:lang w:val="kk-KZ"/>
        </w:rPr>
        <w:t>мемлекеттік, шетелдік, коммерциялық, коммерциялық емес шетелдік, коммерциялық қазақстандық, коммерциялық емес қазақстандық, өзін-өзі қаржыландыру</w:t>
      </w:r>
      <w:r w:rsidR="00CD4A37" w:rsidRPr="00C9170B">
        <w:rPr>
          <w:color w:val="000000"/>
          <w:spacing w:val="2"/>
          <w:sz w:val="20"/>
          <w:szCs w:val="20"/>
          <w:lang w:val="kk-KZ"/>
        </w:rPr>
        <w:t xml:space="preserve">)»  көрсетіледі;    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  7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7</w:t>
      </w:r>
      <w:r w:rsidRPr="00C9170B">
        <w:rPr>
          <w:color w:val="000000"/>
          <w:spacing w:val="2"/>
          <w:sz w:val="20"/>
          <w:szCs w:val="20"/>
          <w:lang w:val="kk-KZ"/>
        </w:rPr>
        <w:t>-бағанда «Жобаның бағыты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="00E51BF1" w:rsidRPr="00C9170B">
        <w:rPr>
          <w:i/>
          <w:color w:val="000000"/>
          <w:spacing w:val="2"/>
          <w:sz w:val="20"/>
          <w:szCs w:val="20"/>
          <w:lang w:val="kk-KZ"/>
        </w:rPr>
        <w:t>(1-кестедегі 17</w:t>
      </w:r>
      <w:r w:rsidRPr="00C9170B">
        <w:rPr>
          <w:i/>
          <w:color w:val="000000"/>
          <w:spacing w:val="2"/>
          <w:sz w:val="20"/>
          <w:szCs w:val="20"/>
          <w:lang w:val="kk-KZ"/>
        </w:rPr>
        <w:t xml:space="preserve"> тармақта қызметтер бағыты бөлімін таңдаңыз)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» көрсетіледі; </w:t>
      </w:r>
    </w:p>
    <w:p w:rsidR="00CD4A37" w:rsidRPr="00C9170B" w:rsidRDefault="00CD4A37" w:rsidP="00CD4A37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 xml:space="preserve">  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8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E51BF1" w:rsidRPr="00C9170B">
        <w:rPr>
          <w:color w:val="000000"/>
          <w:spacing w:val="2"/>
          <w:sz w:val="20"/>
          <w:szCs w:val="20"/>
          <w:lang w:val="kk-KZ"/>
        </w:rPr>
        <w:t>8</w:t>
      </w:r>
      <w:r w:rsidRPr="00C9170B">
        <w:rPr>
          <w:color w:val="000000"/>
          <w:spacing w:val="2"/>
          <w:sz w:val="20"/>
          <w:szCs w:val="20"/>
          <w:lang w:val="kk-KZ"/>
        </w:rPr>
        <w:t>-бағанда «Жобаны іске асырған өңір (</w:t>
      </w:r>
      <w:r w:rsidR="00E51BF1" w:rsidRPr="00C9170B">
        <w:rPr>
          <w:bCs/>
          <w:i/>
          <w:iCs/>
          <w:sz w:val="20"/>
          <w:szCs w:val="20"/>
          <w:lang w:val="kk-KZ"/>
        </w:rPr>
        <w:t>облыстар, республикалық маңызы бар қалалар, астана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)» көрсетіледі;        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  <w:lang w:val="kk-KZ"/>
        </w:rPr>
      </w:pPr>
      <w:r w:rsidRPr="00C9170B">
        <w:rPr>
          <w:spacing w:val="2"/>
          <w:sz w:val="20"/>
          <w:szCs w:val="20"/>
          <w:lang w:val="kk-KZ"/>
        </w:rPr>
        <w:t xml:space="preserve">         </w:t>
      </w:r>
      <w:r w:rsidR="00E51BF1" w:rsidRPr="00C9170B">
        <w:rPr>
          <w:spacing w:val="2"/>
          <w:sz w:val="20"/>
          <w:szCs w:val="20"/>
          <w:lang w:val="kk-KZ"/>
        </w:rPr>
        <w:t xml:space="preserve"> </w:t>
      </w:r>
      <w:r w:rsidRPr="00C9170B">
        <w:rPr>
          <w:spacing w:val="2"/>
          <w:sz w:val="20"/>
          <w:szCs w:val="20"/>
          <w:lang w:val="kk-KZ"/>
        </w:rPr>
        <w:t xml:space="preserve"> </w:t>
      </w:r>
      <w:r w:rsidR="00E51BF1" w:rsidRPr="00C9170B">
        <w:rPr>
          <w:spacing w:val="2"/>
          <w:sz w:val="20"/>
          <w:szCs w:val="20"/>
          <w:lang w:val="kk-KZ"/>
        </w:rPr>
        <w:t xml:space="preserve"> 9</w:t>
      </w:r>
      <w:r w:rsidRPr="00C9170B">
        <w:rPr>
          <w:spacing w:val="2"/>
          <w:sz w:val="20"/>
          <w:szCs w:val="20"/>
          <w:lang w:val="kk-KZ"/>
        </w:rPr>
        <w:t xml:space="preserve">) </w:t>
      </w:r>
      <w:r w:rsidR="00E51BF1" w:rsidRPr="00C9170B">
        <w:rPr>
          <w:spacing w:val="2"/>
          <w:sz w:val="20"/>
          <w:szCs w:val="20"/>
          <w:lang w:val="kk-KZ"/>
        </w:rPr>
        <w:t>9</w:t>
      </w:r>
      <w:r w:rsidR="0064386C" w:rsidRPr="00C9170B">
        <w:rPr>
          <w:spacing w:val="2"/>
          <w:sz w:val="20"/>
          <w:szCs w:val="20"/>
          <w:lang w:val="kk-KZ"/>
        </w:rPr>
        <w:t>-бағанда «Ж</w:t>
      </w:r>
      <w:r w:rsidRPr="00C9170B">
        <w:rPr>
          <w:spacing w:val="2"/>
          <w:sz w:val="20"/>
          <w:szCs w:val="20"/>
          <w:lang w:val="kk-KZ"/>
        </w:rPr>
        <w:t xml:space="preserve">алпы </w:t>
      </w:r>
      <w:r w:rsidR="0064386C" w:rsidRPr="00C9170B">
        <w:rPr>
          <w:spacing w:val="2"/>
          <w:sz w:val="20"/>
          <w:szCs w:val="20"/>
          <w:lang w:val="kk-KZ"/>
        </w:rPr>
        <w:t>қаржыландыруы жобасы</w:t>
      </w:r>
      <w:r w:rsidRPr="00C9170B">
        <w:rPr>
          <w:spacing w:val="2"/>
          <w:sz w:val="20"/>
          <w:szCs w:val="20"/>
          <w:lang w:val="kk-KZ"/>
        </w:rPr>
        <w:t xml:space="preserve"> </w:t>
      </w:r>
      <w:r w:rsidRPr="00C9170B">
        <w:rPr>
          <w:i/>
          <w:spacing w:val="2"/>
          <w:sz w:val="20"/>
          <w:szCs w:val="20"/>
          <w:lang w:val="kk-KZ"/>
        </w:rPr>
        <w:t>(теңге)</w:t>
      </w:r>
      <w:r w:rsidRPr="00C9170B">
        <w:rPr>
          <w:spacing w:val="2"/>
          <w:sz w:val="20"/>
          <w:szCs w:val="20"/>
          <w:lang w:val="kk-KZ"/>
        </w:rPr>
        <w:t xml:space="preserve">» көрсетіледі; 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 xml:space="preserve">   10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) 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>10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 «Есепті кезеңде жобаға алынған қаржыландыру (теңге)»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 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 xml:space="preserve">  </w:t>
      </w:r>
      <w:r w:rsidRPr="00C9170B">
        <w:rPr>
          <w:color w:val="000000"/>
          <w:spacing w:val="2"/>
          <w:sz w:val="20"/>
          <w:szCs w:val="20"/>
          <w:lang w:val="kk-KZ"/>
        </w:rPr>
        <w:t>1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>1</w:t>
      </w:r>
      <w:r w:rsidRPr="00C9170B">
        <w:rPr>
          <w:color w:val="000000"/>
          <w:spacing w:val="2"/>
          <w:sz w:val="20"/>
          <w:szCs w:val="20"/>
          <w:lang w:val="kk-KZ"/>
        </w:rPr>
        <w:t>) 1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>1</w:t>
      </w:r>
      <w:r w:rsidRPr="00C9170B">
        <w:rPr>
          <w:color w:val="000000"/>
          <w:spacing w:val="2"/>
          <w:sz w:val="20"/>
          <w:szCs w:val="20"/>
          <w:lang w:val="kk-KZ"/>
        </w:rPr>
        <w:t>, 1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>2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-бағандарда «Жобаны іске асыру кезеңі» жобаны іске асыруды бастау мен аяқтау күні (нысан бойынша күндері, айлары, жылдары) көрсетіледі; 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 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 xml:space="preserve">   </w:t>
      </w:r>
      <w:r w:rsidRPr="00C9170B">
        <w:rPr>
          <w:color w:val="000000"/>
          <w:spacing w:val="2"/>
          <w:sz w:val="20"/>
          <w:szCs w:val="20"/>
          <w:lang w:val="kk-KZ"/>
        </w:rPr>
        <w:t>1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>2</w:t>
      </w:r>
      <w:r w:rsidRPr="00C9170B">
        <w:rPr>
          <w:color w:val="000000"/>
          <w:spacing w:val="2"/>
          <w:sz w:val="20"/>
          <w:szCs w:val="20"/>
          <w:lang w:val="kk-KZ"/>
        </w:rPr>
        <w:t>) 12-бағанда «Жобаны орындау туралы қысқаша ақпарат» көрсетіледі.</w:t>
      </w:r>
    </w:p>
    <w:p w:rsidR="00CD4A37" w:rsidRPr="00C9170B" w:rsidRDefault="00CD4A37" w:rsidP="00CD4A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onsolas"/>
          <w:sz w:val="20"/>
          <w:szCs w:val="20"/>
          <w:lang w:val="kk-KZ"/>
        </w:rPr>
      </w:pPr>
      <w:r w:rsidRPr="00C9170B">
        <w:rPr>
          <w:color w:val="000000"/>
          <w:spacing w:val="2"/>
          <w:sz w:val="20"/>
          <w:szCs w:val="20"/>
          <w:lang w:val="kk-KZ"/>
        </w:rPr>
        <w:t xml:space="preserve">        </w:t>
      </w:r>
      <w:r w:rsidR="0064386C" w:rsidRPr="00C9170B">
        <w:rPr>
          <w:color w:val="000000"/>
          <w:spacing w:val="2"/>
          <w:sz w:val="20"/>
          <w:szCs w:val="20"/>
          <w:lang w:val="kk-KZ"/>
        </w:rPr>
        <w:t xml:space="preserve">    </w:t>
      </w:r>
      <w:r w:rsidRPr="00C9170B">
        <w:rPr>
          <w:color w:val="000000"/>
          <w:spacing w:val="2"/>
          <w:sz w:val="20"/>
          <w:szCs w:val="20"/>
          <w:lang w:val="kk-KZ"/>
        </w:rPr>
        <w:t>1</w:t>
      </w:r>
      <w:r w:rsidR="00AD558D" w:rsidRPr="00C9170B">
        <w:rPr>
          <w:color w:val="000000"/>
          <w:spacing w:val="2"/>
          <w:sz w:val="20"/>
          <w:szCs w:val="20"/>
          <w:lang w:val="kk-KZ"/>
        </w:rPr>
        <w:t>3</w:t>
      </w:r>
      <w:r w:rsidRPr="00C9170B">
        <w:rPr>
          <w:color w:val="000000"/>
          <w:spacing w:val="2"/>
          <w:sz w:val="20"/>
          <w:szCs w:val="20"/>
          <w:lang w:val="kk-KZ"/>
        </w:rPr>
        <w:t xml:space="preserve">. </w:t>
      </w:r>
      <w:r w:rsidRPr="00C9170B">
        <w:rPr>
          <w:bCs/>
          <w:iCs/>
          <w:sz w:val="20"/>
          <w:szCs w:val="20"/>
          <w:lang w:val="kk-KZ"/>
        </w:rPr>
        <w:t>Үкіметтік емес ұйымдарды құрған «Құрылтайшылар (қатысушылар) туралы мәліметтер» нысанның 5-кестесі</w:t>
      </w:r>
      <w:r w:rsidRPr="00C9170B">
        <w:rPr>
          <w:b/>
          <w:bCs/>
          <w:iCs/>
          <w:sz w:val="20"/>
          <w:szCs w:val="20"/>
          <w:lang w:val="kk-KZ"/>
        </w:rPr>
        <w:t xml:space="preserve"> </w:t>
      </w:r>
      <w:r w:rsidRPr="00C9170B">
        <w:rPr>
          <w:bCs/>
          <w:iCs/>
          <w:sz w:val="20"/>
          <w:szCs w:val="20"/>
          <w:lang w:val="kk-KZ"/>
        </w:rPr>
        <w:t>м</w:t>
      </w:r>
      <w:r w:rsidRPr="00C9170B">
        <w:rPr>
          <w:rFonts w:eastAsia="Consolas"/>
          <w:sz w:val="20"/>
          <w:szCs w:val="20"/>
          <w:lang w:val="kk-KZ"/>
        </w:rPr>
        <w:t xml:space="preserve">ынадай мәліметтермен </w:t>
      </w:r>
      <w:r w:rsidRPr="00C9170B">
        <w:rPr>
          <w:color w:val="000000"/>
          <w:spacing w:val="2"/>
          <w:sz w:val="20"/>
          <w:szCs w:val="20"/>
          <w:lang w:val="kk-KZ"/>
        </w:rPr>
        <w:t>көрсетіледі</w:t>
      </w:r>
      <w:r w:rsidRPr="00C9170B">
        <w:rPr>
          <w:rFonts w:eastAsia="Consolas"/>
          <w:sz w:val="20"/>
          <w:szCs w:val="20"/>
          <w:lang w:val="kk-KZ"/>
        </w:rPr>
        <w:t>: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color w:val="000000"/>
          <w:sz w:val="20"/>
          <w:szCs w:val="20"/>
          <w:lang w:val="kk-KZ"/>
        </w:rPr>
        <w:t>1) 1-бағанда реттік сан көрсетіледі;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>2) 2-бағанда «</w:t>
      </w:r>
      <w:r w:rsidR="00000030">
        <w:rPr>
          <w:rFonts w:ascii="Times New Roman" w:eastAsia="Consolas" w:hAnsi="Times New Roman"/>
          <w:sz w:val="20"/>
          <w:szCs w:val="20"/>
          <w:lang w:val="kk-KZ"/>
        </w:rPr>
        <w:t>Ұйым а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тауы немесе АТӘ (болған жағдайда)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» көрсетіледі;  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>3) 3-бағанда «Жеке және заңды тұлғаны, көрсетіңіз:» көрсетіледі;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>4) 4-бағанда «ЖСН/БСН</w:t>
      </w:r>
      <w:r w:rsidR="0064386C"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 </w:t>
      </w:r>
      <w:r w:rsidR="0064386C" w:rsidRPr="00C9170B">
        <w:rPr>
          <w:rFonts w:ascii="Times New Roman" w:hAnsi="Times New Roman"/>
          <w:bCs/>
          <w:iCs/>
          <w:sz w:val="20"/>
          <w:szCs w:val="20"/>
          <w:lang w:val="kk-KZ"/>
        </w:rPr>
        <w:t xml:space="preserve">салық тіркеу нөмірінің аналогы </w:t>
      </w:r>
      <w:r w:rsidR="0064386C" w:rsidRPr="00C9170B">
        <w:rPr>
          <w:rFonts w:ascii="Times New Roman" w:hAnsi="Times New Roman"/>
          <w:bCs/>
          <w:i/>
          <w:iCs/>
          <w:sz w:val="20"/>
          <w:szCs w:val="20"/>
          <w:lang w:val="kk-KZ"/>
        </w:rPr>
        <w:t>(шетелдік заңды тұлға үшін)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» көрсетіледі. </w:t>
      </w:r>
      <w:r w:rsidR="0064386C"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 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1</w:t>
      </w:r>
      <w:r w:rsidR="00AD558D" w:rsidRPr="00C9170B">
        <w:rPr>
          <w:rFonts w:ascii="Times New Roman" w:hAnsi="Times New Roman"/>
          <w:bCs/>
          <w:iCs/>
          <w:sz w:val="20"/>
          <w:szCs w:val="20"/>
          <w:lang w:val="kk-KZ"/>
        </w:rPr>
        <w:t>4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. «Ынтымақтастық/серіктестік туралы құжаттар жасасқан ұйымдар/органдар, мемлекет» нысанның 6-кестесі</w:t>
      </w:r>
      <w:r w:rsidRPr="00C9170B">
        <w:rPr>
          <w:rFonts w:ascii="Times New Roman" w:hAnsi="Times New Roman"/>
          <w:b/>
          <w:bCs/>
          <w:iCs/>
          <w:sz w:val="20"/>
          <w:szCs w:val="20"/>
          <w:lang w:val="kk-KZ"/>
        </w:rPr>
        <w:t xml:space="preserve"> 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мынадай мәліметтермен </w:t>
      </w:r>
      <w:r w:rsidRPr="00C9170B">
        <w:rPr>
          <w:rFonts w:ascii="Times New Roman" w:hAnsi="Times New Roman"/>
          <w:color w:val="000000"/>
          <w:spacing w:val="2"/>
          <w:sz w:val="20"/>
          <w:szCs w:val="20"/>
          <w:lang w:val="kk-KZ"/>
        </w:rPr>
        <w:t>көрсетіледі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>: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C9170B">
        <w:rPr>
          <w:rFonts w:ascii="Times New Roman" w:hAnsi="Times New Roman"/>
          <w:bCs/>
          <w:color w:val="000000"/>
          <w:sz w:val="20"/>
          <w:szCs w:val="20"/>
          <w:lang w:val="kk-KZ"/>
        </w:rPr>
        <w:t>1) 1-бағанда реттік сан көрсетіледі;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 xml:space="preserve">2) 2-бағанда «Атауы» көрсетіледі;   </w:t>
      </w:r>
    </w:p>
    <w:p w:rsidR="00CD4A37" w:rsidRPr="00C9170B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>3) 3-бағанда «Тү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рі (мемлекеттік орган, үкіметтік емес ұйымдар, коммерциялық ұйым)</w:t>
      </w:r>
      <w:r w:rsidRPr="00C9170B">
        <w:rPr>
          <w:rFonts w:ascii="Times New Roman" w:eastAsia="Consolas" w:hAnsi="Times New Roman"/>
          <w:sz w:val="20"/>
          <w:szCs w:val="20"/>
          <w:lang w:val="kk-KZ"/>
        </w:rPr>
        <w:t>» көрсетіледі;</w:t>
      </w:r>
    </w:p>
    <w:p w:rsidR="00CD4A37" w:rsidRPr="00701229" w:rsidRDefault="00CD4A37" w:rsidP="00CD4A3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  <w:lang w:val="kk-KZ"/>
        </w:rPr>
      </w:pPr>
      <w:r w:rsidRPr="00C9170B">
        <w:rPr>
          <w:rFonts w:ascii="Times New Roman" w:eastAsia="Consolas" w:hAnsi="Times New Roman"/>
          <w:sz w:val="20"/>
          <w:szCs w:val="20"/>
          <w:lang w:val="kk-KZ"/>
        </w:rPr>
        <w:t>4) 4-бағанда «</w:t>
      </w:r>
      <w:r w:rsidRPr="00C9170B">
        <w:rPr>
          <w:rFonts w:ascii="Times New Roman" w:hAnsi="Times New Roman"/>
          <w:bCs/>
          <w:iCs/>
          <w:sz w:val="20"/>
          <w:szCs w:val="20"/>
          <w:lang w:val="kk-KZ"/>
        </w:rPr>
        <w:t>БСН (немесе орган, шетелдік ұйымдар үшін ұқсастық)»  көрсетіледі.</w:t>
      </w:r>
    </w:p>
    <w:p w:rsidR="00CD4A37" w:rsidRPr="00701229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</w:p>
    <w:p w:rsidR="00CD4A37" w:rsidRPr="00701229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</w:p>
    <w:p w:rsidR="00CD4A37" w:rsidRPr="00701229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</w:p>
    <w:p w:rsidR="00CD4A37" w:rsidRPr="00701229" w:rsidRDefault="00CD4A37" w:rsidP="00CD4A37">
      <w:pPr>
        <w:spacing w:after="0" w:line="240" w:lineRule="auto"/>
        <w:ind w:firstLine="709"/>
        <w:jc w:val="both"/>
        <w:rPr>
          <w:rFonts w:ascii="Times New Roman" w:eastAsia="Consolas" w:hAnsi="Times New Roman"/>
          <w:sz w:val="20"/>
          <w:szCs w:val="20"/>
          <w:lang w:val="kk-KZ"/>
        </w:rPr>
      </w:pPr>
    </w:p>
    <w:p w:rsidR="00CD4A37" w:rsidRPr="00701229" w:rsidRDefault="00CD4A37" w:rsidP="00093A97">
      <w:pPr>
        <w:rPr>
          <w:sz w:val="20"/>
          <w:szCs w:val="20"/>
          <w:lang w:val="kk-KZ"/>
        </w:rPr>
      </w:pPr>
    </w:p>
    <w:sectPr w:rsidR="00CD4A37" w:rsidRPr="00701229" w:rsidSect="00BE2003">
      <w:head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1F" w:rsidRDefault="001E5E1F" w:rsidP="00093A97">
      <w:pPr>
        <w:spacing w:after="0" w:line="240" w:lineRule="auto"/>
      </w:pPr>
      <w:r>
        <w:separator/>
      </w:r>
    </w:p>
  </w:endnote>
  <w:endnote w:type="continuationSeparator" w:id="0">
    <w:p w:rsidR="001E5E1F" w:rsidRDefault="001E5E1F" w:rsidP="0009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1F" w:rsidRDefault="001E5E1F" w:rsidP="00093A97">
      <w:pPr>
        <w:spacing w:after="0" w:line="240" w:lineRule="auto"/>
      </w:pPr>
      <w:r>
        <w:separator/>
      </w:r>
    </w:p>
  </w:footnote>
  <w:footnote w:type="continuationSeparator" w:id="0">
    <w:p w:rsidR="001E5E1F" w:rsidRDefault="001E5E1F" w:rsidP="0009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1752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794" w:rsidRPr="00BE2003" w:rsidRDefault="004D0794">
        <w:pPr>
          <w:pStyle w:val="a4"/>
          <w:jc w:val="center"/>
          <w:rPr>
            <w:rFonts w:ascii="Times New Roman" w:hAnsi="Times New Roman" w:cs="Times New Roman"/>
          </w:rPr>
        </w:pPr>
        <w:r w:rsidRPr="00BE2003">
          <w:rPr>
            <w:rFonts w:ascii="Times New Roman" w:hAnsi="Times New Roman" w:cs="Times New Roman"/>
          </w:rPr>
          <w:fldChar w:fldCharType="begin"/>
        </w:r>
        <w:r w:rsidRPr="00BE2003">
          <w:rPr>
            <w:rFonts w:ascii="Times New Roman" w:hAnsi="Times New Roman" w:cs="Times New Roman"/>
          </w:rPr>
          <w:instrText>PAGE   \* MERGEFORMAT</w:instrText>
        </w:r>
        <w:r w:rsidRPr="00BE2003">
          <w:rPr>
            <w:rFonts w:ascii="Times New Roman" w:hAnsi="Times New Roman" w:cs="Times New Roman"/>
          </w:rPr>
          <w:fldChar w:fldCharType="separate"/>
        </w:r>
        <w:r w:rsidR="004B3BD7">
          <w:rPr>
            <w:rFonts w:ascii="Times New Roman" w:hAnsi="Times New Roman" w:cs="Times New Roman"/>
            <w:noProof/>
          </w:rPr>
          <w:t>7</w:t>
        </w:r>
        <w:r w:rsidRPr="00BE2003">
          <w:rPr>
            <w:rFonts w:ascii="Times New Roman" w:hAnsi="Times New Roman" w:cs="Times New Roman"/>
          </w:rPr>
          <w:fldChar w:fldCharType="end"/>
        </w:r>
      </w:p>
    </w:sdtContent>
  </w:sdt>
  <w:p w:rsidR="004D0794" w:rsidRDefault="004D07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553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794" w:rsidRPr="00BE2003" w:rsidRDefault="004D0794">
        <w:pPr>
          <w:pStyle w:val="a4"/>
          <w:jc w:val="center"/>
          <w:rPr>
            <w:rFonts w:ascii="Times New Roman" w:hAnsi="Times New Roman" w:cs="Times New Roman"/>
          </w:rPr>
        </w:pPr>
        <w:r w:rsidRPr="00BE2003">
          <w:rPr>
            <w:rFonts w:ascii="Times New Roman" w:hAnsi="Times New Roman" w:cs="Times New Roman"/>
          </w:rPr>
          <w:fldChar w:fldCharType="begin"/>
        </w:r>
        <w:r w:rsidRPr="00BE2003">
          <w:rPr>
            <w:rFonts w:ascii="Times New Roman" w:hAnsi="Times New Roman" w:cs="Times New Roman"/>
          </w:rPr>
          <w:instrText>PAGE   \* MERGEFORMAT</w:instrText>
        </w:r>
        <w:r w:rsidRPr="00BE2003">
          <w:rPr>
            <w:rFonts w:ascii="Times New Roman" w:hAnsi="Times New Roman" w:cs="Times New Roman"/>
          </w:rPr>
          <w:fldChar w:fldCharType="separate"/>
        </w:r>
        <w:r w:rsidR="004B3BD7">
          <w:rPr>
            <w:rFonts w:ascii="Times New Roman" w:hAnsi="Times New Roman" w:cs="Times New Roman"/>
            <w:noProof/>
          </w:rPr>
          <w:t>12</w:t>
        </w:r>
        <w:r w:rsidRPr="00BE2003">
          <w:rPr>
            <w:rFonts w:ascii="Times New Roman" w:hAnsi="Times New Roman" w:cs="Times New Roman"/>
          </w:rPr>
          <w:fldChar w:fldCharType="end"/>
        </w:r>
      </w:p>
    </w:sdtContent>
  </w:sdt>
  <w:p w:rsidR="004D0794" w:rsidRDefault="004D07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EB4"/>
    <w:multiLevelType w:val="hybridMultilevel"/>
    <w:tmpl w:val="94D8927C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1368"/>
    <w:multiLevelType w:val="hybridMultilevel"/>
    <w:tmpl w:val="C102206E"/>
    <w:lvl w:ilvl="0" w:tplc="23ACD4B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910B52"/>
    <w:multiLevelType w:val="hybridMultilevel"/>
    <w:tmpl w:val="67F82AD0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A3902"/>
    <w:multiLevelType w:val="hybridMultilevel"/>
    <w:tmpl w:val="C5D06ED4"/>
    <w:lvl w:ilvl="0" w:tplc="37ECA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B1648"/>
    <w:multiLevelType w:val="hybridMultilevel"/>
    <w:tmpl w:val="15CC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46CC9"/>
    <w:multiLevelType w:val="hybridMultilevel"/>
    <w:tmpl w:val="15E8AE24"/>
    <w:lvl w:ilvl="0" w:tplc="3D067E2E">
      <w:start w:val="1"/>
      <w:numFmt w:val="decimal"/>
      <w:lvlText w:val="%1."/>
      <w:lvlJc w:val="left"/>
      <w:pPr>
        <w:ind w:left="1068" w:hanging="360"/>
      </w:pPr>
      <w:rPr>
        <w:rFonts w:eastAsia="Consola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0F2E39"/>
    <w:multiLevelType w:val="hybridMultilevel"/>
    <w:tmpl w:val="67F82AD0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27FE"/>
    <w:multiLevelType w:val="hybridMultilevel"/>
    <w:tmpl w:val="626AF982"/>
    <w:lvl w:ilvl="0" w:tplc="133415AA">
      <w:start w:val="2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8">
    <w:nsid w:val="525F5085"/>
    <w:multiLevelType w:val="hybridMultilevel"/>
    <w:tmpl w:val="654CA9AC"/>
    <w:lvl w:ilvl="0" w:tplc="BE72B5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493818"/>
    <w:multiLevelType w:val="hybridMultilevel"/>
    <w:tmpl w:val="CA7A6822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260AD"/>
    <w:multiLevelType w:val="hybridMultilevel"/>
    <w:tmpl w:val="42E4A8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FE2354"/>
    <w:multiLevelType w:val="hybridMultilevel"/>
    <w:tmpl w:val="3AFEA0BA"/>
    <w:lvl w:ilvl="0" w:tplc="1256EA9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B90D11"/>
    <w:multiLevelType w:val="hybridMultilevel"/>
    <w:tmpl w:val="E1761A32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05B99"/>
    <w:multiLevelType w:val="hybridMultilevel"/>
    <w:tmpl w:val="769A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E2157"/>
    <w:multiLevelType w:val="hybridMultilevel"/>
    <w:tmpl w:val="1DF0F168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A3A96"/>
    <w:multiLevelType w:val="hybridMultilevel"/>
    <w:tmpl w:val="8ACC32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CDC4076"/>
    <w:multiLevelType w:val="hybridMultilevel"/>
    <w:tmpl w:val="C8888C72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2524B"/>
    <w:multiLevelType w:val="hybridMultilevel"/>
    <w:tmpl w:val="A92EE2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FD04C2"/>
    <w:multiLevelType w:val="hybridMultilevel"/>
    <w:tmpl w:val="3C260EBE"/>
    <w:lvl w:ilvl="0" w:tplc="25D2742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A0090"/>
    <w:multiLevelType w:val="hybridMultilevel"/>
    <w:tmpl w:val="6F30F4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91E6195"/>
    <w:multiLevelType w:val="hybridMultilevel"/>
    <w:tmpl w:val="A1687C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92922B6"/>
    <w:multiLevelType w:val="hybridMultilevel"/>
    <w:tmpl w:val="A6186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B526701"/>
    <w:multiLevelType w:val="hybridMultilevel"/>
    <w:tmpl w:val="A9E07540"/>
    <w:lvl w:ilvl="0" w:tplc="D214C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4530C"/>
    <w:multiLevelType w:val="hybridMultilevel"/>
    <w:tmpl w:val="2CE82018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F16C7"/>
    <w:multiLevelType w:val="hybridMultilevel"/>
    <w:tmpl w:val="F8D21F96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72B1A"/>
    <w:multiLevelType w:val="hybridMultilevel"/>
    <w:tmpl w:val="A5F888D6"/>
    <w:lvl w:ilvl="0" w:tplc="D7C08104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413F0"/>
    <w:multiLevelType w:val="hybridMultilevel"/>
    <w:tmpl w:val="893C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A17F2"/>
    <w:multiLevelType w:val="hybridMultilevel"/>
    <w:tmpl w:val="C8D89F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62F48"/>
    <w:multiLevelType w:val="hybridMultilevel"/>
    <w:tmpl w:val="FCDAE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15"/>
  </w:num>
  <w:num w:numId="5">
    <w:abstractNumId w:val="20"/>
  </w:num>
  <w:num w:numId="6">
    <w:abstractNumId w:val="10"/>
  </w:num>
  <w:num w:numId="7">
    <w:abstractNumId w:val="19"/>
  </w:num>
  <w:num w:numId="8">
    <w:abstractNumId w:val="17"/>
  </w:num>
  <w:num w:numId="9">
    <w:abstractNumId w:val="27"/>
  </w:num>
  <w:num w:numId="10">
    <w:abstractNumId w:val="28"/>
  </w:num>
  <w:num w:numId="11">
    <w:abstractNumId w:val="26"/>
  </w:num>
  <w:num w:numId="12">
    <w:abstractNumId w:val="1"/>
  </w:num>
  <w:num w:numId="13">
    <w:abstractNumId w:val="5"/>
  </w:num>
  <w:num w:numId="14">
    <w:abstractNumId w:val="22"/>
  </w:num>
  <w:num w:numId="15">
    <w:abstractNumId w:val="18"/>
  </w:num>
  <w:num w:numId="16">
    <w:abstractNumId w:val="24"/>
  </w:num>
  <w:num w:numId="17">
    <w:abstractNumId w:val="25"/>
  </w:num>
  <w:num w:numId="18">
    <w:abstractNumId w:val="9"/>
  </w:num>
  <w:num w:numId="19">
    <w:abstractNumId w:val="23"/>
  </w:num>
  <w:num w:numId="20">
    <w:abstractNumId w:val="0"/>
  </w:num>
  <w:num w:numId="21">
    <w:abstractNumId w:val="16"/>
  </w:num>
  <w:num w:numId="22">
    <w:abstractNumId w:val="12"/>
  </w:num>
  <w:num w:numId="23">
    <w:abstractNumId w:val="14"/>
  </w:num>
  <w:num w:numId="24">
    <w:abstractNumId w:val="2"/>
  </w:num>
  <w:num w:numId="25">
    <w:abstractNumId w:val="6"/>
  </w:num>
  <w:num w:numId="26">
    <w:abstractNumId w:val="7"/>
  </w:num>
  <w:num w:numId="27">
    <w:abstractNumId w:val="3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16"/>
    <w:rsid w:val="00000030"/>
    <w:rsid w:val="00010026"/>
    <w:rsid w:val="00020EEC"/>
    <w:rsid w:val="00022D92"/>
    <w:rsid w:val="000317C3"/>
    <w:rsid w:val="0004639C"/>
    <w:rsid w:val="00047CFC"/>
    <w:rsid w:val="00062082"/>
    <w:rsid w:val="00085946"/>
    <w:rsid w:val="000921EE"/>
    <w:rsid w:val="00093A97"/>
    <w:rsid w:val="00096652"/>
    <w:rsid w:val="000A19EA"/>
    <w:rsid w:val="000B74CB"/>
    <w:rsid w:val="000C001F"/>
    <w:rsid w:val="000D77C5"/>
    <w:rsid w:val="000E72B9"/>
    <w:rsid w:val="00126F05"/>
    <w:rsid w:val="0014176D"/>
    <w:rsid w:val="00146924"/>
    <w:rsid w:val="00161F68"/>
    <w:rsid w:val="001622E7"/>
    <w:rsid w:val="00180046"/>
    <w:rsid w:val="001811B9"/>
    <w:rsid w:val="001817A3"/>
    <w:rsid w:val="00185A6F"/>
    <w:rsid w:val="00191E64"/>
    <w:rsid w:val="001B4B22"/>
    <w:rsid w:val="001C0FC3"/>
    <w:rsid w:val="001E58E4"/>
    <w:rsid w:val="001E5E1F"/>
    <w:rsid w:val="001F1EB4"/>
    <w:rsid w:val="002201EE"/>
    <w:rsid w:val="00224913"/>
    <w:rsid w:val="0023118C"/>
    <w:rsid w:val="00244267"/>
    <w:rsid w:val="00257609"/>
    <w:rsid w:val="002611E8"/>
    <w:rsid w:val="00263CAB"/>
    <w:rsid w:val="00264AA0"/>
    <w:rsid w:val="0027634C"/>
    <w:rsid w:val="00295AB6"/>
    <w:rsid w:val="002C2659"/>
    <w:rsid w:val="002E00C6"/>
    <w:rsid w:val="002F0683"/>
    <w:rsid w:val="00301C82"/>
    <w:rsid w:val="00322442"/>
    <w:rsid w:val="0033649E"/>
    <w:rsid w:val="00362D68"/>
    <w:rsid w:val="00377743"/>
    <w:rsid w:val="0038085C"/>
    <w:rsid w:val="00381C72"/>
    <w:rsid w:val="003826B4"/>
    <w:rsid w:val="00391E8A"/>
    <w:rsid w:val="003B113D"/>
    <w:rsid w:val="003B7210"/>
    <w:rsid w:val="003B7834"/>
    <w:rsid w:val="003C0317"/>
    <w:rsid w:val="003C2C04"/>
    <w:rsid w:val="003D1802"/>
    <w:rsid w:val="003D65B3"/>
    <w:rsid w:val="003D7948"/>
    <w:rsid w:val="003F7789"/>
    <w:rsid w:val="00406841"/>
    <w:rsid w:val="00416404"/>
    <w:rsid w:val="00424224"/>
    <w:rsid w:val="0044584B"/>
    <w:rsid w:val="00486233"/>
    <w:rsid w:val="0049645D"/>
    <w:rsid w:val="004A07AB"/>
    <w:rsid w:val="004A5A47"/>
    <w:rsid w:val="004A7004"/>
    <w:rsid w:val="004B3BD7"/>
    <w:rsid w:val="004C3C73"/>
    <w:rsid w:val="004D0794"/>
    <w:rsid w:val="004D0F3B"/>
    <w:rsid w:val="004E5C43"/>
    <w:rsid w:val="004E7868"/>
    <w:rsid w:val="0050138C"/>
    <w:rsid w:val="00504D6D"/>
    <w:rsid w:val="00534175"/>
    <w:rsid w:val="00544477"/>
    <w:rsid w:val="005503DA"/>
    <w:rsid w:val="00551F66"/>
    <w:rsid w:val="00573EA3"/>
    <w:rsid w:val="00582192"/>
    <w:rsid w:val="00582EE7"/>
    <w:rsid w:val="00587A22"/>
    <w:rsid w:val="005908A6"/>
    <w:rsid w:val="00595B96"/>
    <w:rsid w:val="00595C3C"/>
    <w:rsid w:val="005A287C"/>
    <w:rsid w:val="005B6CD5"/>
    <w:rsid w:val="005C42B2"/>
    <w:rsid w:val="005F39E3"/>
    <w:rsid w:val="005F67A5"/>
    <w:rsid w:val="006078DE"/>
    <w:rsid w:val="006238F8"/>
    <w:rsid w:val="00630983"/>
    <w:rsid w:val="00630A6C"/>
    <w:rsid w:val="00641A1A"/>
    <w:rsid w:val="0064386C"/>
    <w:rsid w:val="00651EF7"/>
    <w:rsid w:val="00681EFA"/>
    <w:rsid w:val="006A0E1B"/>
    <w:rsid w:val="006B53FA"/>
    <w:rsid w:val="006B7B8A"/>
    <w:rsid w:val="006D005D"/>
    <w:rsid w:val="006D6A8E"/>
    <w:rsid w:val="006F313A"/>
    <w:rsid w:val="00701229"/>
    <w:rsid w:val="0070548E"/>
    <w:rsid w:val="00707ED1"/>
    <w:rsid w:val="007203CE"/>
    <w:rsid w:val="007224B0"/>
    <w:rsid w:val="00733E17"/>
    <w:rsid w:val="007454D0"/>
    <w:rsid w:val="00765C71"/>
    <w:rsid w:val="007717F6"/>
    <w:rsid w:val="00780F7C"/>
    <w:rsid w:val="00787DE5"/>
    <w:rsid w:val="007B717B"/>
    <w:rsid w:val="007C0A71"/>
    <w:rsid w:val="007D0FD8"/>
    <w:rsid w:val="007F299E"/>
    <w:rsid w:val="007F41F6"/>
    <w:rsid w:val="00810107"/>
    <w:rsid w:val="008237D9"/>
    <w:rsid w:val="008538C4"/>
    <w:rsid w:val="00861B55"/>
    <w:rsid w:val="008779CB"/>
    <w:rsid w:val="00887EC3"/>
    <w:rsid w:val="00893310"/>
    <w:rsid w:val="008B1C48"/>
    <w:rsid w:val="008B7E63"/>
    <w:rsid w:val="008C68F6"/>
    <w:rsid w:val="008D64DE"/>
    <w:rsid w:val="008E0BD4"/>
    <w:rsid w:val="008F46E8"/>
    <w:rsid w:val="00914933"/>
    <w:rsid w:val="00951BD1"/>
    <w:rsid w:val="00956C4C"/>
    <w:rsid w:val="0099498C"/>
    <w:rsid w:val="009A0871"/>
    <w:rsid w:val="009A178F"/>
    <w:rsid w:val="009B1031"/>
    <w:rsid w:val="009B3C1B"/>
    <w:rsid w:val="009D3BBE"/>
    <w:rsid w:val="009D4CFA"/>
    <w:rsid w:val="009D595C"/>
    <w:rsid w:val="009E3996"/>
    <w:rsid w:val="009F3754"/>
    <w:rsid w:val="00A02BCF"/>
    <w:rsid w:val="00A13E9E"/>
    <w:rsid w:val="00A32159"/>
    <w:rsid w:val="00A330F3"/>
    <w:rsid w:val="00A45BC7"/>
    <w:rsid w:val="00A52163"/>
    <w:rsid w:val="00A55697"/>
    <w:rsid w:val="00A62D93"/>
    <w:rsid w:val="00A8077D"/>
    <w:rsid w:val="00A80EED"/>
    <w:rsid w:val="00A8653D"/>
    <w:rsid w:val="00A95EF9"/>
    <w:rsid w:val="00AD008B"/>
    <w:rsid w:val="00AD558D"/>
    <w:rsid w:val="00AD605F"/>
    <w:rsid w:val="00AD6BEC"/>
    <w:rsid w:val="00AF2838"/>
    <w:rsid w:val="00B0265D"/>
    <w:rsid w:val="00B05EDB"/>
    <w:rsid w:val="00B176F1"/>
    <w:rsid w:val="00B2652C"/>
    <w:rsid w:val="00B4572F"/>
    <w:rsid w:val="00B76D3A"/>
    <w:rsid w:val="00B84822"/>
    <w:rsid w:val="00B91797"/>
    <w:rsid w:val="00BA3BED"/>
    <w:rsid w:val="00BA5D12"/>
    <w:rsid w:val="00BB6DE5"/>
    <w:rsid w:val="00BC38AC"/>
    <w:rsid w:val="00BD59F7"/>
    <w:rsid w:val="00BE2003"/>
    <w:rsid w:val="00BF6395"/>
    <w:rsid w:val="00BF79FA"/>
    <w:rsid w:val="00C104D8"/>
    <w:rsid w:val="00C25E17"/>
    <w:rsid w:val="00C35D56"/>
    <w:rsid w:val="00C453E1"/>
    <w:rsid w:val="00C516B4"/>
    <w:rsid w:val="00C518C7"/>
    <w:rsid w:val="00C52212"/>
    <w:rsid w:val="00C73DC8"/>
    <w:rsid w:val="00C9170B"/>
    <w:rsid w:val="00C92A5C"/>
    <w:rsid w:val="00C93B23"/>
    <w:rsid w:val="00C94418"/>
    <w:rsid w:val="00CA27A3"/>
    <w:rsid w:val="00CC073C"/>
    <w:rsid w:val="00CC15AC"/>
    <w:rsid w:val="00CD4A37"/>
    <w:rsid w:val="00CF277F"/>
    <w:rsid w:val="00D06CE9"/>
    <w:rsid w:val="00D15B40"/>
    <w:rsid w:val="00D16910"/>
    <w:rsid w:val="00D26FD4"/>
    <w:rsid w:val="00D60979"/>
    <w:rsid w:val="00D717B7"/>
    <w:rsid w:val="00D81B21"/>
    <w:rsid w:val="00D968CC"/>
    <w:rsid w:val="00DA5EAA"/>
    <w:rsid w:val="00DA6883"/>
    <w:rsid w:val="00DB25BD"/>
    <w:rsid w:val="00DB7C9C"/>
    <w:rsid w:val="00DC1266"/>
    <w:rsid w:val="00DD66AC"/>
    <w:rsid w:val="00DF4024"/>
    <w:rsid w:val="00DF4B33"/>
    <w:rsid w:val="00E11B16"/>
    <w:rsid w:val="00E14D38"/>
    <w:rsid w:val="00E27B30"/>
    <w:rsid w:val="00E51BF1"/>
    <w:rsid w:val="00E604C2"/>
    <w:rsid w:val="00E82C17"/>
    <w:rsid w:val="00E935ED"/>
    <w:rsid w:val="00EA7478"/>
    <w:rsid w:val="00ED50A0"/>
    <w:rsid w:val="00EE27DE"/>
    <w:rsid w:val="00EF7BBB"/>
    <w:rsid w:val="00F201B7"/>
    <w:rsid w:val="00F22A67"/>
    <w:rsid w:val="00F241C5"/>
    <w:rsid w:val="00F43DF5"/>
    <w:rsid w:val="00F52996"/>
    <w:rsid w:val="00F551B8"/>
    <w:rsid w:val="00F81FA2"/>
    <w:rsid w:val="00F83C8D"/>
    <w:rsid w:val="00F862EC"/>
    <w:rsid w:val="00F86924"/>
    <w:rsid w:val="00FB30DB"/>
    <w:rsid w:val="00FB6647"/>
    <w:rsid w:val="00FC5B24"/>
    <w:rsid w:val="00FC6B43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A4863B-91BA-4AA7-A40E-BE1E3813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13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B1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4A3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A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093A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093A97"/>
  </w:style>
  <w:style w:type="paragraph" w:styleId="a6">
    <w:name w:val="footer"/>
    <w:basedOn w:val="a"/>
    <w:link w:val="a7"/>
    <w:uiPriority w:val="99"/>
    <w:unhideWhenUsed/>
    <w:rsid w:val="00093A9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093A97"/>
  </w:style>
  <w:style w:type="character" w:styleId="a8">
    <w:name w:val="Hyperlink"/>
    <w:basedOn w:val="a0"/>
    <w:uiPriority w:val="99"/>
    <w:unhideWhenUsed/>
    <w:rsid w:val="00093A9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CC1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A3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0">
    <w:name w:val="s0"/>
    <w:rsid w:val="00CD4A37"/>
    <w:rPr>
      <w:rFonts w:ascii="Times New Roman" w:hAnsi="Times New Roman"/>
      <w:color w:val="000000"/>
      <w:sz w:val="20"/>
      <w:u w:val="none"/>
      <w:effect w:val="none"/>
    </w:rPr>
  </w:style>
  <w:style w:type="paragraph" w:customStyle="1" w:styleId="aa">
    <w:name w:val="Знак Знак Знак"/>
    <w:basedOn w:val="a"/>
    <w:autoRedefine/>
    <w:rsid w:val="00CD4A37"/>
    <w:pPr>
      <w:spacing w:after="0" w:line="240" w:lineRule="auto"/>
    </w:pPr>
    <w:rPr>
      <w:rFonts w:ascii="Arial" w:eastAsia="SimSun" w:hAnsi="Arial" w:cs="Arial"/>
      <w:bCs/>
      <w:sz w:val="24"/>
      <w:szCs w:val="24"/>
    </w:rPr>
  </w:style>
  <w:style w:type="paragraph" w:customStyle="1" w:styleId="ab">
    <w:name w:val="Знак Знак Знак Знак Знак Знак"/>
    <w:basedOn w:val="a"/>
    <w:autoRedefine/>
    <w:rsid w:val="00CD4A37"/>
    <w:pPr>
      <w:spacing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D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4A37"/>
    <w:rPr>
      <w:rFonts w:ascii="Segoe UI" w:eastAsia="Calibri" w:hAnsi="Segoe UI" w:cs="Segoe UI"/>
      <w:sz w:val="18"/>
      <w:szCs w:val="18"/>
    </w:rPr>
  </w:style>
  <w:style w:type="character" w:styleId="ae">
    <w:name w:val="annotation reference"/>
    <w:uiPriority w:val="99"/>
    <w:semiHidden/>
    <w:unhideWhenUsed/>
    <w:rsid w:val="00CD4A3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D4A3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CD4A3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4A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4A37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CD4A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x22r">
    <w:name w:val="x22r"/>
    <w:rsid w:val="00CD4A37"/>
  </w:style>
  <w:style w:type="paragraph" w:customStyle="1" w:styleId="j12">
    <w:name w:val="j12"/>
    <w:basedOn w:val="a"/>
    <w:rsid w:val="00CD4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Intense Emphasis"/>
    <w:uiPriority w:val="21"/>
    <w:qFormat/>
    <w:rsid w:val="00CD4A37"/>
    <w:rPr>
      <w:i/>
      <w:iCs/>
      <w:color w:val="5B9BD5"/>
    </w:rPr>
  </w:style>
  <w:style w:type="character" w:customStyle="1" w:styleId="apple-converted-space">
    <w:name w:val="apple-converted-space"/>
    <w:rsid w:val="00CD4A37"/>
  </w:style>
  <w:style w:type="paragraph" w:styleId="af5">
    <w:name w:val="No Spacing"/>
    <w:uiPriority w:val="1"/>
    <w:qFormat/>
    <w:rsid w:val="00CD4A37"/>
    <w:pPr>
      <w:spacing w:after="0" w:line="240" w:lineRule="auto"/>
    </w:pPr>
    <w:rPr>
      <w:rFonts w:ascii="Calibri" w:eastAsia="Calibri" w:hAnsi="Calibri" w:cs="Times New Roman"/>
    </w:rPr>
  </w:style>
  <w:style w:type="table" w:styleId="af6">
    <w:name w:val="Table Grid"/>
    <w:basedOn w:val="a1"/>
    <w:uiPriority w:val="39"/>
    <w:rsid w:val="00CD4A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uiPriority w:val="20"/>
    <w:qFormat/>
    <w:rsid w:val="00CD4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75E5-C1BE-4275-BE9B-3509D53A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12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Утепова Газиза</dc:creator>
  <cp:keywords/>
  <dc:description/>
  <cp:lastModifiedBy>User</cp:lastModifiedBy>
  <cp:revision>104</cp:revision>
  <cp:lastPrinted>2018-08-06T09:17:00Z</cp:lastPrinted>
  <dcterms:created xsi:type="dcterms:W3CDTF">2017-12-28T11:30:00Z</dcterms:created>
  <dcterms:modified xsi:type="dcterms:W3CDTF">2018-10-12T09:39:00Z</dcterms:modified>
</cp:coreProperties>
</file>